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08"/>
        <w:gridCol w:w="9726"/>
      </w:tblGrid>
      <w:tr w:rsidR="009060DA" w:rsidRPr="00C474B1" w14:paraId="558AF01A" w14:textId="77777777" w:rsidTr="00BE5658">
        <w:tc>
          <w:tcPr>
            <w:tcW w:w="10634" w:type="dxa"/>
            <w:gridSpan w:val="2"/>
          </w:tcPr>
          <w:p w14:paraId="43BD7053" w14:textId="5ACEDABF" w:rsidR="00EF7157" w:rsidRPr="009C4EC0" w:rsidRDefault="00F97F85" w:rsidP="00477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Pour </w:t>
            </w:r>
            <w:r w:rsidR="009A3CD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fêter la Saint-Jacques</w:t>
            </w:r>
            <w:r w:rsidR="006F27F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, nous nous retrouvons à </w:t>
            </w:r>
            <w:r w:rsidR="009A3CD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La Rabatelière, sur le site de la Salette</w:t>
            </w:r>
            <w:r w:rsidR="006F27F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. </w:t>
            </w:r>
            <w:r w:rsidR="009A3CD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Une marche jusqu’à l’église, éventuellement la visite du moulin de Bel Air, puis une visite commentée du sanctuaire de la Salette.</w:t>
            </w:r>
          </w:p>
        </w:tc>
      </w:tr>
      <w:tr w:rsidR="00BB168B" w:rsidRPr="005C4E77" w14:paraId="43C6BDA9" w14:textId="77777777" w:rsidTr="002B5866">
        <w:tc>
          <w:tcPr>
            <w:tcW w:w="908" w:type="dxa"/>
          </w:tcPr>
          <w:p w14:paraId="38B6C1BD" w14:textId="7C689C7A" w:rsidR="009060DA" w:rsidRPr="001B4421" w:rsidRDefault="00B515E5" w:rsidP="003E723F">
            <w:pPr>
              <w:autoSpaceDE w:val="0"/>
              <w:autoSpaceDN w:val="0"/>
              <w:adjustRightInd w:val="0"/>
              <w:spacing w:before="120" w:after="6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8</w:t>
            </w:r>
            <w:r w:rsidR="009060DA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7D54F4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="009060DA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726" w:type="dxa"/>
          </w:tcPr>
          <w:p w14:paraId="7245D413" w14:textId="2FE62949" w:rsidR="00CF5C2B" w:rsidRDefault="003773B9" w:rsidP="003E72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 xml:space="preserve">Les voitures se garent </w:t>
            </w:r>
            <w:r w:rsidR="00984B9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sur le parking </w:t>
            </w:r>
            <w:r w:rsidR="009A3CD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du moulin de Bel Air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(</w:t>
            </w:r>
            <w:r w:rsidR="009A3CD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en haut du Site de la Salette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)</w:t>
            </w:r>
            <w:r w:rsidR="00984B9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  <w:p w14:paraId="32856D81" w14:textId="5C24B720" w:rsidR="004B146E" w:rsidRPr="004D26C1" w:rsidRDefault="004B146E" w:rsidP="003E72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Café – brioche</w:t>
            </w:r>
            <w:r w:rsidR="003773B9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 xml:space="preserve"> (</w:t>
            </w:r>
            <w:r w:rsidR="00A40060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près du moulin</w:t>
            </w:r>
            <w:r w:rsidR="003773B9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).</w:t>
            </w:r>
          </w:p>
        </w:tc>
      </w:tr>
      <w:tr w:rsidR="00BB168B" w:rsidRPr="005C4E77" w14:paraId="24AA977A" w14:textId="77777777" w:rsidTr="002B5866">
        <w:tc>
          <w:tcPr>
            <w:tcW w:w="908" w:type="dxa"/>
          </w:tcPr>
          <w:p w14:paraId="53544F7A" w14:textId="77777777" w:rsidR="00534993" w:rsidRPr="00291DC3" w:rsidRDefault="00534993" w:rsidP="008D634D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  <w:p w14:paraId="18C7CFDB" w14:textId="544AE748" w:rsidR="009060DA" w:rsidRPr="001B4421" w:rsidRDefault="00B515E5" w:rsidP="008D634D">
            <w:pPr>
              <w:autoSpaceDE w:val="0"/>
              <w:autoSpaceDN w:val="0"/>
              <w:adjustRightInd w:val="0"/>
              <w:spacing w:before="60" w:after="0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9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7D54F4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726" w:type="dxa"/>
          </w:tcPr>
          <w:p w14:paraId="4261075E" w14:textId="3A80217E" w:rsidR="004D26C1" w:rsidRDefault="004D26C1" w:rsidP="00D32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Photo de départ.</w:t>
            </w:r>
          </w:p>
          <w:p w14:paraId="16394EE4" w14:textId="54575679" w:rsidR="009A3CD8" w:rsidRDefault="009A3CD8" w:rsidP="00D32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Marche le long de la Petite Maine. Montée jusqu’à l’église. Visite de l’église et du cimetière.</w:t>
            </w:r>
          </w:p>
          <w:p w14:paraId="6A4F2955" w14:textId="05774611" w:rsidR="009A3CD8" w:rsidRDefault="009A3CD8" w:rsidP="00D32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2 possibilités ensuite :</w:t>
            </w:r>
          </w:p>
          <w:p w14:paraId="24B7A984" w14:textId="5C6AD814" w:rsidR="00150F0E" w:rsidRDefault="009A3CD8" w:rsidP="009A3CD8">
            <w:pPr>
              <w:pStyle w:val="Paragraphedeliste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Soit Retour sur le site de Bel Air et visite </w:t>
            </w:r>
            <w:r w:rsidR="00A4006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commentée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du Moulin de Bel Air</w:t>
            </w:r>
            <w:r w:rsidR="00A4006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(à 10h30 par M. Dominique MAINDRON)</w:t>
            </w:r>
            <w:r w:rsidR="00150F0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</w:p>
          <w:p w14:paraId="47C2214E" w14:textId="0B18A257" w:rsidR="009A3CD8" w:rsidRPr="00150F0E" w:rsidRDefault="009A3CD8" w:rsidP="00150F0E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  <w:lang w:eastAsia="fr-FR"/>
              </w:rPr>
            </w:pPr>
            <w:r w:rsidRPr="00150F0E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  <w:lang w:eastAsia="fr-FR"/>
              </w:rPr>
              <w:t>(3€, fabrication de farine pendant la visite</w:t>
            </w:r>
            <w:r w:rsidR="00A40060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  <w:lang w:eastAsia="fr-FR"/>
              </w:rPr>
              <w:t>, montée par une échelle de meunier</w:t>
            </w:r>
            <w:r w:rsidRPr="00150F0E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  <w:lang w:eastAsia="fr-FR"/>
              </w:rPr>
              <w:t>).</w:t>
            </w:r>
          </w:p>
          <w:p w14:paraId="10263421" w14:textId="6C8C25E8" w:rsidR="002306D4" w:rsidRPr="006F27F2" w:rsidRDefault="009A3CD8" w:rsidP="009A3CD8">
            <w:pPr>
              <w:pStyle w:val="Paragraphedeliste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Soit boucle autour de la Rabatelière puis retour sur le site du Moulin de Bel Air. </w:t>
            </w:r>
            <w:r w:rsidR="00150F0E" w:rsidRPr="00150F0E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fr-FR"/>
              </w:rPr>
              <w:t>(</w:t>
            </w:r>
            <w:r w:rsidR="00BE5994" w:rsidRPr="00150F0E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  <w:lang w:eastAsia="fr-FR"/>
              </w:rPr>
              <w:t>Voiture balai</w:t>
            </w:r>
            <w:r w:rsidR="00150F0E" w:rsidRPr="00150F0E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  <w:lang w:eastAsia="fr-FR"/>
              </w:rPr>
              <w:t>)</w:t>
            </w:r>
            <w:r w:rsidR="00E21CFE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9060DA" w:rsidRPr="005C4E77" w14:paraId="776FAFDC" w14:textId="77777777" w:rsidTr="0077586B">
        <w:trPr>
          <w:trHeight w:val="2438"/>
        </w:trPr>
        <w:tc>
          <w:tcPr>
            <w:tcW w:w="10634" w:type="dxa"/>
            <w:gridSpan w:val="2"/>
            <w:shd w:val="clear" w:color="auto" w:fill="DEEAF6" w:themeFill="accent5" w:themeFillTint="33"/>
          </w:tcPr>
          <w:p w14:paraId="3F81F3B8" w14:textId="2C1E788F" w:rsidR="00B11DE1" w:rsidRPr="00B11DE1" w:rsidRDefault="001163C4" w:rsidP="002B58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988992" behindDoc="1" locked="0" layoutInCell="1" allowOverlap="1" wp14:anchorId="6DC33D65" wp14:editId="59730C95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60960</wp:posOffset>
                  </wp:positionV>
                  <wp:extent cx="1079500" cy="1439545"/>
                  <wp:effectExtent l="19050" t="19050" r="25400" b="27305"/>
                  <wp:wrapTight wrapText="bothSides">
                    <wp:wrapPolygon edited="0">
                      <wp:start x="-381" y="-286"/>
                      <wp:lineTo x="-381" y="21724"/>
                      <wp:lineTo x="21727" y="21724"/>
                      <wp:lineTo x="21727" y="-286"/>
                      <wp:lineTo x="-381" y="-286"/>
                    </wp:wrapPolygon>
                  </wp:wrapTight>
                  <wp:docPr id="1524077727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0016" behindDoc="1" locked="0" layoutInCell="1" allowOverlap="1" wp14:anchorId="45D27A86" wp14:editId="2803D8D2">
                  <wp:simplePos x="0" y="0"/>
                  <wp:positionH relativeFrom="column">
                    <wp:posOffset>1123315</wp:posOffset>
                  </wp:positionH>
                  <wp:positionV relativeFrom="paragraph">
                    <wp:posOffset>60960</wp:posOffset>
                  </wp:positionV>
                  <wp:extent cx="1079500" cy="1439545"/>
                  <wp:effectExtent l="19050" t="19050" r="25400" b="27305"/>
                  <wp:wrapTight wrapText="bothSides">
                    <wp:wrapPolygon edited="0">
                      <wp:start x="-381" y="-286"/>
                      <wp:lineTo x="-381" y="21724"/>
                      <wp:lineTo x="21727" y="21724"/>
                      <wp:lineTo x="21727" y="-286"/>
                      <wp:lineTo x="-381" y="-286"/>
                    </wp:wrapPolygon>
                  </wp:wrapTight>
                  <wp:docPr id="74084785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1040" behindDoc="1" locked="0" layoutInCell="1" allowOverlap="1" wp14:anchorId="0D3BB133" wp14:editId="4499C3B7">
                  <wp:simplePos x="0" y="0"/>
                  <wp:positionH relativeFrom="column">
                    <wp:posOffset>2235835</wp:posOffset>
                  </wp:positionH>
                  <wp:positionV relativeFrom="paragraph">
                    <wp:posOffset>60960</wp:posOffset>
                  </wp:positionV>
                  <wp:extent cx="2163445" cy="1439545"/>
                  <wp:effectExtent l="19050" t="19050" r="27305" b="27305"/>
                  <wp:wrapTight wrapText="bothSides">
                    <wp:wrapPolygon edited="0">
                      <wp:start x="-190" y="-286"/>
                      <wp:lineTo x="-190" y="21724"/>
                      <wp:lineTo x="21682" y="21724"/>
                      <wp:lineTo x="21682" y="-286"/>
                      <wp:lineTo x="-190" y="-286"/>
                    </wp:wrapPolygon>
                  </wp:wrapTight>
                  <wp:docPr id="135295397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55" b="25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2064" behindDoc="1" locked="0" layoutInCell="1" allowOverlap="1" wp14:anchorId="7D6F5018" wp14:editId="7CB6F4C3">
                  <wp:simplePos x="0" y="0"/>
                  <wp:positionH relativeFrom="column">
                    <wp:posOffset>4436745</wp:posOffset>
                  </wp:positionH>
                  <wp:positionV relativeFrom="paragraph">
                    <wp:posOffset>60960</wp:posOffset>
                  </wp:positionV>
                  <wp:extent cx="1079500" cy="1439545"/>
                  <wp:effectExtent l="19050" t="19050" r="25400" b="27305"/>
                  <wp:wrapTight wrapText="bothSides">
                    <wp:wrapPolygon edited="0">
                      <wp:start x="-381" y="-286"/>
                      <wp:lineTo x="-381" y="21724"/>
                      <wp:lineTo x="21727" y="21724"/>
                      <wp:lineTo x="21727" y="-286"/>
                      <wp:lineTo x="-381" y="-286"/>
                    </wp:wrapPolygon>
                  </wp:wrapTight>
                  <wp:docPr id="1188730383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5FDE">
              <w:rPr>
                <w:noProof/>
              </w:rPr>
              <w:drawing>
                <wp:anchor distT="0" distB="0" distL="114300" distR="114300" simplePos="0" relativeHeight="251993088" behindDoc="1" locked="0" layoutInCell="1" allowOverlap="1" wp14:anchorId="5172F79C" wp14:editId="3602EA3A">
                  <wp:simplePos x="0" y="0"/>
                  <wp:positionH relativeFrom="column">
                    <wp:posOffset>5551805</wp:posOffset>
                  </wp:positionH>
                  <wp:positionV relativeFrom="paragraph">
                    <wp:posOffset>60960</wp:posOffset>
                  </wp:positionV>
                  <wp:extent cx="1080000" cy="1440000"/>
                  <wp:effectExtent l="19050" t="19050" r="25400" b="27305"/>
                  <wp:wrapTight wrapText="bothSides">
                    <wp:wrapPolygon edited="0">
                      <wp:start x="-381" y="-286"/>
                      <wp:lineTo x="-381" y="21724"/>
                      <wp:lineTo x="21727" y="21724"/>
                      <wp:lineTo x="21727" y="-286"/>
                      <wp:lineTo x="-381" y="-286"/>
                    </wp:wrapPolygon>
                  </wp:wrapTight>
                  <wp:docPr id="489448267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67AE">
              <w:rPr>
                <w:noProof/>
              </w:rPr>
              <w:t xml:space="preserve"> </w:t>
            </w:r>
          </w:p>
        </w:tc>
      </w:tr>
      <w:tr w:rsidR="00F61F0F" w:rsidRPr="005C4E77" w14:paraId="7F3EDC47" w14:textId="77777777" w:rsidTr="002B5866">
        <w:trPr>
          <w:trHeight w:val="170"/>
        </w:trPr>
        <w:tc>
          <w:tcPr>
            <w:tcW w:w="908" w:type="dxa"/>
            <w:tcBorders>
              <w:bottom w:val="single" w:sz="12" w:space="0" w:color="002060"/>
            </w:tcBorders>
          </w:tcPr>
          <w:p w14:paraId="7CAE32C1" w14:textId="2DEC7737" w:rsidR="00F61F0F" w:rsidRPr="001B4421" w:rsidRDefault="00F61F0F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2</w:t>
            </w:r>
            <w:r w:rsidR="00CA1F56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30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41DE10FF" w14:textId="015E6F82" w:rsidR="00F61F0F" w:rsidRDefault="00F61F0F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Fin de la </w:t>
            </w:r>
            <w:r w:rsidR="004459E4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marche</w:t>
            </w:r>
            <w:r w:rsidR="00CA1F5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  <w:r w:rsidR="004459E4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Retour </w:t>
            </w:r>
            <w:r w:rsidR="001163C4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sur le site du Moulin de Bel Air.</w:t>
            </w:r>
          </w:p>
        </w:tc>
      </w:tr>
      <w:tr w:rsidR="00F61F0F" w:rsidRPr="005C4E77" w14:paraId="14BD1BA2" w14:textId="77777777" w:rsidTr="002B5866">
        <w:trPr>
          <w:trHeight w:val="170"/>
        </w:trPr>
        <w:tc>
          <w:tcPr>
            <w:tcW w:w="908" w:type="dxa"/>
            <w:tcBorders>
              <w:bottom w:val="single" w:sz="12" w:space="0" w:color="002060"/>
            </w:tcBorders>
          </w:tcPr>
          <w:p w14:paraId="6C926788" w14:textId="701FC511" w:rsidR="00F61F0F" w:rsidRPr="001B4421" w:rsidRDefault="004B146E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2</w:t>
            </w:r>
            <w:r w:rsidR="00FB2776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45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65F72550" w14:textId="77777777" w:rsidR="001163C4" w:rsidRDefault="007A4E44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Apéro (offert) et </w:t>
            </w:r>
            <w:r w:rsidR="00CA1F5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Pique-Nique </w:t>
            </w:r>
            <w:r w:rsidR="00680163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(sorti de votre panier)</w:t>
            </w:r>
            <w:r w:rsidR="004459E4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  <w:r w:rsidR="000B222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</w:t>
            </w:r>
          </w:p>
          <w:p w14:paraId="59064768" w14:textId="31458A96" w:rsidR="00F61F0F" w:rsidRDefault="000B2226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Possibilité de déjeuner à l’extérieur</w:t>
            </w:r>
            <w:r w:rsidR="00F97F85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</w:t>
            </w:r>
            <w:r w:rsidR="001163C4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à l’ombre</w:t>
            </w:r>
            <w:r w:rsidR="00097E9F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</w:t>
            </w:r>
            <w:r w:rsidR="00A40060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près du moulin </w:t>
            </w:r>
            <w:r w:rsidR="00097E9F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(penser à vos tables et chaises)</w: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</w:p>
          <w:p w14:paraId="479AB275" w14:textId="21F599DC" w:rsidR="001163C4" w:rsidRPr="00CB4286" w:rsidRDefault="001163C4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i/>
                <w:iCs/>
                <w:noProof/>
                <w:sz w:val="22"/>
                <w:szCs w:val="22"/>
              </w:rPr>
            </w:pPr>
            <w:r w:rsidRPr="00150F0E">
              <w:rPr>
                <w:rFonts w:ascii="Calibri" w:hAnsi="Calibri" w:cs="Calibri"/>
                <w:i/>
                <w:iCs/>
                <w:noProof/>
                <w:sz w:val="18"/>
                <w:szCs w:val="18"/>
              </w:rPr>
              <w:t>En cas de très mauvais temps, nous prendrons les voitures pour nous réfugier dans la grange de Brigitte et Jacques à 4km.</w:t>
            </w:r>
          </w:p>
        </w:tc>
      </w:tr>
      <w:tr w:rsidR="00144BED" w:rsidRPr="005C4E77" w14:paraId="7C21A723" w14:textId="77777777" w:rsidTr="002B5866">
        <w:trPr>
          <w:trHeight w:val="284"/>
        </w:trPr>
        <w:tc>
          <w:tcPr>
            <w:tcW w:w="908" w:type="dxa"/>
          </w:tcPr>
          <w:p w14:paraId="10904334" w14:textId="6851D305" w:rsidR="00144BED" w:rsidRPr="001B4421" w:rsidRDefault="00144BED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4</w:t>
            </w:r>
            <w:r w:rsidR="00CA1F56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1163C4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="004459E4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3B2A6A49" w14:textId="57948F35" w:rsidR="001163C4" w:rsidRDefault="00077412" w:rsidP="004B14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Visite commentée </w:t>
            </w:r>
            <w:r w:rsidR="001163C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du site de la Salette par </w:t>
            </w:r>
            <w:r w:rsidR="00A4006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M.</w:t>
            </w:r>
            <w:r w:rsidR="00DF21C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1163C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Alain BOUCHER.</w:t>
            </w:r>
          </w:p>
          <w:p w14:paraId="54757E9F" w14:textId="2A0FBF22" w:rsidR="00275FE7" w:rsidRDefault="001163C4" w:rsidP="004B14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Le Moulin de Bel Air est ouvert au public l’après-midi, ceux qui le souhaitent pourront participer à une visite (non organisée par l’Association</w:t>
            </w:r>
            <w:r w:rsidR="00A4006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 participation libre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).</w:t>
            </w:r>
          </w:p>
          <w:p w14:paraId="096ED658" w14:textId="74F038CA" w:rsidR="001163C4" w:rsidRPr="00275FE7" w:rsidRDefault="001163C4" w:rsidP="004B14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6"/>
                <w:szCs w:val="6"/>
                <w:lang w:eastAsia="fr-FR"/>
              </w:rPr>
            </w:pPr>
          </w:p>
        </w:tc>
      </w:tr>
      <w:tr w:rsidR="00077412" w:rsidRPr="005C4E77" w14:paraId="34E2DF06" w14:textId="77777777" w:rsidTr="002B5866">
        <w:trPr>
          <w:trHeight w:val="284"/>
        </w:trPr>
        <w:tc>
          <w:tcPr>
            <w:tcW w:w="908" w:type="dxa"/>
          </w:tcPr>
          <w:p w14:paraId="7A14E8C7" w14:textId="5FA52084" w:rsidR="00077412" w:rsidRDefault="001163C4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16h30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0F330F69" w14:textId="5273FA88" w:rsidR="00077412" w:rsidRDefault="00843512" w:rsidP="004B14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Éventuellement, </w:t>
            </w:r>
            <w:r w:rsidR="001163C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Messe</w:t>
            </w:r>
            <w:r w:rsidR="00150F0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en</w:t>
            </w:r>
            <w:r w:rsidR="00150F0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l’église de la Rabatelière </w:t>
            </w:r>
            <w:r w:rsidR="00DF21C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– à confirmer -</w:t>
            </w:r>
          </w:p>
        </w:tc>
      </w:tr>
      <w:tr w:rsidR="00277F83" w:rsidRPr="005C4E77" w14:paraId="33F13358" w14:textId="77777777" w:rsidTr="002B5866">
        <w:trPr>
          <w:trHeight w:val="284"/>
        </w:trPr>
        <w:tc>
          <w:tcPr>
            <w:tcW w:w="908" w:type="dxa"/>
          </w:tcPr>
          <w:p w14:paraId="1705F469" w14:textId="23473A5A" w:rsidR="00277F83" w:rsidRPr="00BE5658" w:rsidRDefault="001163C4" w:rsidP="007C14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17h15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5A7E2228" w14:textId="622DB040" w:rsidR="00277F83" w:rsidRDefault="00277F83" w:rsidP="007C14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949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Pot de dépa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rt</w:t>
            </w:r>
            <w:r w:rsidR="00EC0C0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</w:tbl>
    <w:p w14:paraId="121C3A89" w14:textId="77777777" w:rsidR="00944145" w:rsidRDefault="00944145" w:rsidP="00944145">
      <w:pPr>
        <w:tabs>
          <w:tab w:val="left" w:pos="7371"/>
        </w:tabs>
        <w:spacing w:after="0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A007E26" wp14:editId="3FF4382B">
                <wp:simplePos x="0" y="0"/>
                <wp:positionH relativeFrom="column">
                  <wp:posOffset>3345180</wp:posOffset>
                </wp:positionH>
                <wp:positionV relativeFrom="paragraph">
                  <wp:posOffset>1864995</wp:posOffset>
                </wp:positionV>
                <wp:extent cx="0" cy="0"/>
                <wp:effectExtent l="0" t="0" r="0" b="0"/>
                <wp:wrapNone/>
                <wp:docPr id="1074422286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2896C" id="Connecteur droit 7" o:spid="_x0000_s1026" style="position:absolute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4pt,146.85pt" to="263.4pt,1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" strokecolor="#4472c4 [3204]" strokeweight=".5pt">
                <v:stroke joinstyle="miter"/>
              </v:line>
            </w:pict>
          </mc:Fallback>
        </mc:AlternateContent>
      </w:r>
      <w:r w:rsidRPr="00466CAF">
        <w:rPr>
          <w:rFonts w:ascii="Calibri" w:hAnsi="Calibri" w:cs="Calibri"/>
          <w:b/>
          <w:bCs/>
          <w:color w:val="002060"/>
          <w:sz w:val="10"/>
          <w:szCs w:val="10"/>
        </w:rPr>
        <w:t>__</w:t>
      </w:r>
      <w:r w:rsidRPr="00466CAF">
        <w:rPr>
          <w:rFonts w:ascii="Calibri" w:hAnsi="Calibri" w:cs="Calibri"/>
          <w:b/>
          <w:bCs/>
          <w:color w:val="002060"/>
          <w:sz w:val="18"/>
          <w:szCs w:val="18"/>
        </w:rPr>
        <w:sym w:font="Wingdings" w:char="F022"/>
      </w:r>
      <w:r w:rsidRPr="00466CAF">
        <w:rPr>
          <w:rFonts w:ascii="Calibri" w:hAnsi="Calibri" w:cs="Calibri"/>
          <w:b/>
          <w:bCs/>
          <w:color w:val="002060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10650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10650"/>
      </w:tblGrid>
      <w:tr w:rsidR="009F0C77" w:rsidRPr="00262F25" w14:paraId="7F6C5519" w14:textId="77777777" w:rsidTr="007A1D82">
        <w:trPr>
          <w:jc w:val="center"/>
        </w:trPr>
        <w:tc>
          <w:tcPr>
            <w:tcW w:w="10650" w:type="dxa"/>
            <w:shd w:val="clear" w:color="auto" w:fill="DEEAF6" w:themeFill="accent5" w:themeFillTint="33"/>
          </w:tcPr>
          <w:p w14:paraId="5D361910" w14:textId="43037318" w:rsidR="009F0C77" w:rsidRPr="009F0C77" w:rsidRDefault="009F0C77" w:rsidP="009F0C77">
            <w:pPr>
              <w:spacing w:after="0" w:line="240" w:lineRule="auto"/>
              <w:jc w:val="center"/>
              <w:rPr>
                <w:rFonts w:ascii="Calibri" w:hAnsi="Calibri" w:cs="Calibri"/>
                <w:b/>
                <w:iCs/>
                <w:sz w:val="22"/>
                <w:szCs w:val="22"/>
              </w:rPr>
            </w:pPr>
            <w:r w:rsidRPr="001163C4">
              <w:rPr>
                <w:rFonts w:ascii="Calibri" w:hAnsi="Calibri" w:cs="Calibri"/>
                <w:b/>
                <w:iCs/>
                <w:color w:val="002060"/>
                <w:sz w:val="36"/>
                <w:szCs w:val="36"/>
              </w:rPr>
              <w:t>Bulletin</w:t>
            </w:r>
            <w:r w:rsidRPr="001163C4">
              <w:rPr>
                <w:rFonts w:ascii="Calibri" w:hAnsi="Calibri" w:cs="Calibri"/>
                <w:b/>
                <w:sz w:val="36"/>
                <w:szCs w:val="36"/>
              </w:rPr>
              <w:t xml:space="preserve"> d’Inscription</w:t>
            </w:r>
            <w:r>
              <w:rPr>
                <w:rFonts w:ascii="Calibri" w:hAnsi="Calibri" w:cs="Calibri"/>
                <w:sz w:val="36"/>
                <w:szCs w:val="36"/>
              </w:rPr>
              <w:t xml:space="preserve"> </w:t>
            </w:r>
            <w:r w:rsidRPr="0083464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à renvoyer </w:t>
            </w:r>
            <w:r w:rsidR="00671DAC" w:rsidRPr="00EC0C01">
              <w:rPr>
                <w:rFonts w:asciiTheme="minorHAnsi" w:hAnsiTheme="minorHAnsi" w:cstheme="minorHAnsi"/>
                <w:b/>
                <w:highlight w:val="yellow"/>
              </w:rPr>
              <w:t xml:space="preserve">impérativement </w:t>
            </w:r>
            <w:r w:rsidRPr="00EC0C01">
              <w:rPr>
                <w:rFonts w:asciiTheme="minorHAnsi" w:hAnsiTheme="minorHAnsi" w:cstheme="minorHAnsi"/>
                <w:b/>
                <w:highlight w:val="yellow"/>
              </w:rPr>
              <w:t xml:space="preserve">pour le </w:t>
            </w:r>
            <w:r w:rsidR="004459E4" w:rsidRPr="00EC0C01">
              <w:rPr>
                <w:rFonts w:asciiTheme="minorHAnsi" w:hAnsiTheme="minorHAnsi" w:cstheme="minorHAnsi"/>
                <w:b/>
                <w:highlight w:val="yellow"/>
              </w:rPr>
              <w:t xml:space="preserve">vendredi </w:t>
            </w:r>
            <w:r w:rsidR="001163C4">
              <w:rPr>
                <w:rFonts w:asciiTheme="minorHAnsi" w:hAnsiTheme="minorHAnsi" w:cstheme="minorHAnsi"/>
                <w:b/>
                <w:highlight w:val="yellow"/>
              </w:rPr>
              <w:t>10 juillet</w:t>
            </w:r>
            <w:r w:rsidR="00F97F85" w:rsidRPr="00EC0C01">
              <w:rPr>
                <w:rFonts w:asciiTheme="minorHAnsi" w:hAnsiTheme="minorHAnsi" w:cstheme="minorHAnsi"/>
                <w:b/>
                <w:highlight w:val="yellow"/>
              </w:rPr>
              <w:t xml:space="preserve"> 2026</w:t>
            </w:r>
          </w:p>
        </w:tc>
      </w:tr>
      <w:tr w:rsidR="009F0C77" w:rsidRPr="00262F25" w14:paraId="5C0F2373" w14:textId="77777777" w:rsidTr="007A1D82">
        <w:trPr>
          <w:jc w:val="center"/>
        </w:trPr>
        <w:tc>
          <w:tcPr>
            <w:tcW w:w="10650" w:type="dxa"/>
          </w:tcPr>
          <w:p w14:paraId="0BB93ABD" w14:textId="09F058AD" w:rsidR="009F0C77" w:rsidRPr="007A1D82" w:rsidRDefault="009F0C77" w:rsidP="00A40060">
            <w:pPr>
              <w:spacing w:after="0" w:line="240" w:lineRule="auto"/>
              <w:jc w:val="center"/>
              <w:rPr>
                <w:rFonts w:ascii="Calibri" w:hAnsi="Calibri" w:cs="Calibri"/>
                <w:b/>
                <w:iCs/>
                <w:sz w:val="22"/>
                <w:szCs w:val="22"/>
              </w:rPr>
            </w:pPr>
            <w:r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à la sortie jacquaire </w:t>
            </w:r>
            <w:r w:rsidR="007A1D82"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>du</w:t>
            </w:r>
            <w:r w:rsidR="007A1D82" w:rsidRPr="007A1D82">
              <w:rPr>
                <w:rFonts w:ascii="Calibri" w:hAnsi="Calibri" w:cs="Calibri"/>
                <w:b/>
                <w:iCs/>
                <w:sz w:val="22"/>
                <w:szCs w:val="22"/>
                <w:shd w:val="clear" w:color="auto" w:fill="DEEAF6" w:themeFill="accent5" w:themeFillTint="33"/>
              </w:rPr>
              <w:t xml:space="preserve"> </w:t>
            </w:r>
            <w:r w:rsidR="007A1D82" w:rsidRPr="007A1D82">
              <w:rPr>
                <w:rFonts w:ascii="Calibri" w:hAnsi="Calibri" w:cs="Calibri"/>
                <w:b/>
                <w:iCs/>
                <w:sz w:val="22"/>
                <w:szCs w:val="22"/>
                <w:u w:val="single"/>
                <w:shd w:val="clear" w:color="auto" w:fill="FFFFFF" w:themeFill="background1"/>
              </w:rPr>
              <w:t>samedi</w:t>
            </w:r>
            <w:r w:rsidRPr="007A1D82">
              <w:rPr>
                <w:rFonts w:ascii="Calibri" w:hAnsi="Calibri" w:cs="Calibri"/>
                <w:b/>
                <w:iCs/>
                <w:sz w:val="22"/>
                <w:szCs w:val="22"/>
                <w:u w:val="single"/>
                <w:shd w:val="clear" w:color="auto" w:fill="FFFFFF" w:themeFill="background1"/>
              </w:rPr>
              <w:t xml:space="preserve"> </w:t>
            </w:r>
            <w:r w:rsidR="00077412">
              <w:rPr>
                <w:rFonts w:ascii="Calibri" w:hAnsi="Calibri" w:cs="Calibri"/>
                <w:b/>
                <w:iCs/>
                <w:sz w:val="22"/>
                <w:szCs w:val="22"/>
                <w:u w:val="single"/>
                <w:shd w:val="clear" w:color="auto" w:fill="FFFFFF" w:themeFill="background1"/>
              </w:rPr>
              <w:t xml:space="preserve">25 </w:t>
            </w:r>
            <w:r w:rsidR="001163C4">
              <w:rPr>
                <w:rFonts w:ascii="Calibri" w:hAnsi="Calibri" w:cs="Calibri"/>
                <w:b/>
                <w:iCs/>
                <w:sz w:val="22"/>
                <w:szCs w:val="22"/>
                <w:u w:val="single"/>
                <w:shd w:val="clear" w:color="auto" w:fill="FFFFFF" w:themeFill="background1"/>
              </w:rPr>
              <w:t>juillet</w:t>
            </w:r>
            <w:r w:rsidR="0095571C">
              <w:rPr>
                <w:rFonts w:ascii="Calibri" w:hAnsi="Calibri" w:cs="Calibri"/>
                <w:b/>
                <w:iCs/>
                <w:sz w:val="22"/>
                <w:szCs w:val="22"/>
                <w:u w:val="single"/>
                <w:shd w:val="clear" w:color="auto" w:fill="FFFFFF" w:themeFill="background1"/>
              </w:rPr>
              <w:t xml:space="preserve"> 2026</w:t>
            </w:r>
            <w:r w:rsidRPr="007A1D82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 </w:t>
            </w:r>
            <w:r w:rsidR="007A1D82" w:rsidRPr="007A1D82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à </w:t>
            </w:r>
            <w:r w:rsidR="001163C4">
              <w:rPr>
                <w:rFonts w:ascii="Calibri" w:hAnsi="Calibri" w:cs="Calibri"/>
                <w:b/>
                <w:iCs/>
                <w:sz w:val="22"/>
                <w:szCs w:val="22"/>
              </w:rPr>
              <w:t>La Rabatelière</w:t>
            </w:r>
            <w:r w:rsidR="00B74526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 </w:t>
            </w:r>
            <w:r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(Marche d’environ </w:t>
            </w:r>
            <w:r w:rsidR="001163C4">
              <w:rPr>
                <w:rFonts w:ascii="Calibri" w:hAnsi="Calibri" w:cs="Calibri"/>
                <w:b/>
                <w:iCs/>
                <w:sz w:val="22"/>
                <w:szCs w:val="22"/>
              </w:rPr>
              <w:t>9</w:t>
            </w:r>
            <w:r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 km, voiture balai, visite</w:t>
            </w:r>
            <w:r w:rsidR="00077412">
              <w:rPr>
                <w:rFonts w:ascii="Calibri" w:hAnsi="Calibri" w:cs="Calibri"/>
                <w:b/>
                <w:iCs/>
                <w:sz w:val="22"/>
                <w:szCs w:val="22"/>
              </w:rPr>
              <w:t>s</w:t>
            </w:r>
            <w:r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>).</w:t>
            </w:r>
          </w:p>
        </w:tc>
      </w:tr>
    </w:tbl>
    <w:tbl>
      <w:tblPr>
        <w:tblStyle w:val="Grilledutableau"/>
        <w:tblW w:w="1063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27"/>
        <w:gridCol w:w="1686"/>
        <w:gridCol w:w="2850"/>
        <w:gridCol w:w="2694"/>
        <w:gridCol w:w="1275"/>
      </w:tblGrid>
      <w:tr w:rsidR="00F91A60" w:rsidRPr="00F82DED" w14:paraId="699F28C4" w14:textId="77777777" w:rsidTr="009F0C77">
        <w:trPr>
          <w:trHeight w:val="284"/>
          <w:jc w:val="center"/>
        </w:trPr>
        <w:tc>
          <w:tcPr>
            <w:tcW w:w="10632" w:type="dxa"/>
            <w:gridSpan w:val="5"/>
            <w:shd w:val="clear" w:color="auto" w:fill="DEEAF6" w:themeFill="accent5" w:themeFillTint="33"/>
          </w:tcPr>
          <w:p w14:paraId="67CE1F99" w14:textId="34E522F7" w:rsidR="00077412" w:rsidRPr="00150F0E" w:rsidRDefault="00F91A60" w:rsidP="00150F0E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9F0C77">
              <w:rPr>
                <w:rFonts w:asciiTheme="minorHAnsi" w:hAnsiTheme="minorHAnsi" w:cstheme="minorHAnsi"/>
              </w:rPr>
              <w:t xml:space="preserve">Merci de remplir votre bulletin d’inscription </w:t>
            </w:r>
            <w:r w:rsidR="00671DAC">
              <w:rPr>
                <w:rFonts w:asciiTheme="minorHAnsi" w:hAnsiTheme="minorHAnsi" w:cstheme="minorHAnsi"/>
              </w:rPr>
              <w:t xml:space="preserve">et </w:t>
            </w:r>
            <w:r w:rsidRPr="009F0C77">
              <w:rPr>
                <w:rFonts w:asciiTheme="minorHAnsi" w:hAnsiTheme="minorHAnsi" w:cstheme="minorHAnsi"/>
              </w:rPr>
              <w:t xml:space="preserve">le retourner </w:t>
            </w:r>
            <w:r w:rsidRPr="009F0C77">
              <w:rPr>
                <w:rFonts w:asciiTheme="minorHAnsi" w:hAnsiTheme="minorHAnsi" w:cstheme="minorHAnsi"/>
                <w:b/>
                <w:bCs/>
                <w:u w:val="single"/>
              </w:rPr>
              <w:t>par courrier</w:t>
            </w:r>
            <w:r w:rsidR="00077412">
              <w:rPr>
                <w:rFonts w:asciiTheme="minorHAnsi" w:hAnsiTheme="minorHAnsi" w:cstheme="minorHAnsi"/>
                <w:b/>
                <w:bCs/>
                <w:u w:val="single"/>
              </w:rPr>
              <w:t xml:space="preserve"> o</w:t>
            </w:r>
            <w:r w:rsidRPr="009F0C77">
              <w:rPr>
                <w:rFonts w:asciiTheme="minorHAnsi" w:hAnsiTheme="minorHAnsi" w:cstheme="minorHAnsi"/>
                <w:b/>
                <w:bCs/>
                <w:u w:val="single"/>
              </w:rPr>
              <w:t>u par mail</w:t>
            </w:r>
          </w:p>
        </w:tc>
      </w:tr>
      <w:tr w:rsidR="00F91A60" w:rsidRPr="00004633" w14:paraId="2CBC0B1C" w14:textId="77777777" w:rsidTr="009F0C77">
        <w:trPr>
          <w:trHeight w:val="737"/>
          <w:jc w:val="center"/>
        </w:trPr>
        <w:tc>
          <w:tcPr>
            <w:tcW w:w="2127" w:type="dxa"/>
            <w:vMerge w:val="restart"/>
          </w:tcPr>
          <w:p w14:paraId="19EBCE88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65EFD65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Nom (s)</w:t>
            </w:r>
          </w:p>
          <w:p w14:paraId="052BB1D5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Et</w:t>
            </w:r>
          </w:p>
          <w:p w14:paraId="7851FD4F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Adresse (s)</w:t>
            </w:r>
          </w:p>
          <w:p w14:paraId="7C6FC418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vMerge w:val="restart"/>
          </w:tcPr>
          <w:p w14:paraId="66C2CB6C" w14:textId="77777777" w:rsidR="00F91A60" w:rsidRPr="009F0C77" w:rsidRDefault="00F91A60" w:rsidP="00214CEB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</w:tcPr>
          <w:p w14:paraId="2AE7C20C" w14:textId="47DE668F" w:rsidR="007A1D82" w:rsidRPr="009F0C77" w:rsidRDefault="00F91A60" w:rsidP="007A1D8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À la marche en matinée</w:t>
            </w:r>
            <w:r w:rsidR="001163C4">
              <w:rPr>
                <w:rFonts w:asciiTheme="minorHAnsi" w:hAnsiTheme="minorHAnsi" w:cstheme="minorHAnsi"/>
                <w:sz w:val="18"/>
                <w:szCs w:val="18"/>
              </w:rPr>
              <w:t xml:space="preserve"> jusqu’à l’église et visite du Moulin de Bel Air (3 € à payer sur place)</w:t>
            </w:r>
          </w:p>
        </w:tc>
        <w:tc>
          <w:tcPr>
            <w:tcW w:w="1275" w:type="dxa"/>
          </w:tcPr>
          <w:p w14:paraId="180C0C32" w14:textId="77777777" w:rsidR="00F91A60" w:rsidRPr="009F0C77" w:rsidRDefault="00F91A60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7C25BEF" w14:textId="77777777" w:rsidR="007A1D82" w:rsidRDefault="007A1D82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13C98BB" w14:textId="3CD30DBA" w:rsidR="00F91A60" w:rsidRPr="009F0C77" w:rsidRDefault="00F91A60" w:rsidP="00214CEB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Oui / Non</w:t>
            </w:r>
          </w:p>
        </w:tc>
      </w:tr>
      <w:tr w:rsidR="001163C4" w:rsidRPr="00004633" w14:paraId="16BB5DBA" w14:textId="77777777" w:rsidTr="00150F0E">
        <w:trPr>
          <w:trHeight w:val="308"/>
          <w:jc w:val="center"/>
        </w:trPr>
        <w:tc>
          <w:tcPr>
            <w:tcW w:w="2127" w:type="dxa"/>
            <w:vMerge/>
          </w:tcPr>
          <w:p w14:paraId="63085AD7" w14:textId="77777777" w:rsidR="001163C4" w:rsidRPr="009F0C77" w:rsidRDefault="001163C4" w:rsidP="001163C4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vMerge/>
          </w:tcPr>
          <w:p w14:paraId="5291C943" w14:textId="77777777" w:rsidR="001163C4" w:rsidRPr="009F0C77" w:rsidRDefault="001163C4" w:rsidP="001163C4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</w:tcPr>
          <w:p w14:paraId="3DE30367" w14:textId="6504D2E5" w:rsidR="001163C4" w:rsidRPr="009F0C77" w:rsidRDefault="00843512" w:rsidP="001163C4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Ou à</w:t>
            </w:r>
            <w:r w:rsidR="001163C4" w:rsidRPr="009F0C77">
              <w:rPr>
                <w:rFonts w:asciiTheme="minorHAnsi" w:hAnsiTheme="minorHAnsi" w:cstheme="minorHAnsi"/>
                <w:sz w:val="18"/>
                <w:szCs w:val="18"/>
              </w:rPr>
              <w:t xml:space="preserve"> la </w:t>
            </w:r>
            <w:r w:rsidR="00150F0E">
              <w:rPr>
                <w:rFonts w:asciiTheme="minorHAnsi" w:hAnsiTheme="minorHAnsi" w:cstheme="minorHAnsi"/>
                <w:sz w:val="18"/>
                <w:szCs w:val="18"/>
              </w:rPr>
              <w:t xml:space="preserve">grande </w:t>
            </w:r>
            <w:r w:rsidR="001163C4" w:rsidRPr="009F0C77">
              <w:rPr>
                <w:rFonts w:asciiTheme="minorHAnsi" w:hAnsiTheme="minorHAnsi" w:cstheme="minorHAnsi"/>
                <w:sz w:val="18"/>
                <w:szCs w:val="18"/>
              </w:rPr>
              <w:t>marche en matinée</w:t>
            </w:r>
            <w:r w:rsidR="00150F0E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1275" w:type="dxa"/>
          </w:tcPr>
          <w:p w14:paraId="49066E1E" w14:textId="627C7273" w:rsidR="00150F0E" w:rsidRPr="009F0C77" w:rsidRDefault="00150F0E" w:rsidP="001163C4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Oui / Non</w:t>
            </w:r>
          </w:p>
        </w:tc>
      </w:tr>
      <w:tr w:rsidR="001163C4" w:rsidRPr="00004633" w14:paraId="77FB8402" w14:textId="77777777" w:rsidTr="00150F0E">
        <w:trPr>
          <w:trHeight w:val="425"/>
          <w:jc w:val="center"/>
        </w:trPr>
        <w:tc>
          <w:tcPr>
            <w:tcW w:w="2127" w:type="dxa"/>
            <w:vMerge/>
          </w:tcPr>
          <w:p w14:paraId="45030E75" w14:textId="77777777" w:rsidR="001163C4" w:rsidRPr="009F0C77" w:rsidRDefault="001163C4" w:rsidP="001163C4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vMerge/>
          </w:tcPr>
          <w:p w14:paraId="214E7DD1" w14:textId="77777777" w:rsidR="001163C4" w:rsidRPr="009F0C77" w:rsidRDefault="001163C4" w:rsidP="001163C4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94" w:type="dxa"/>
          </w:tcPr>
          <w:p w14:paraId="3EAD607B" w14:textId="181A94CA" w:rsidR="001163C4" w:rsidRPr="009F0C77" w:rsidRDefault="00150F0E" w:rsidP="001163C4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À la visite commentée du Sanctuaire de la Salette </w:t>
            </w:r>
          </w:p>
        </w:tc>
        <w:tc>
          <w:tcPr>
            <w:tcW w:w="1275" w:type="dxa"/>
          </w:tcPr>
          <w:p w14:paraId="5AFDC3AA" w14:textId="77777777" w:rsidR="00150F0E" w:rsidRDefault="00150F0E" w:rsidP="001163C4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CE7141D" w14:textId="3286086B" w:rsidR="001163C4" w:rsidRPr="009F0C77" w:rsidRDefault="001163C4" w:rsidP="001163C4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Oui / Non</w:t>
            </w:r>
          </w:p>
        </w:tc>
      </w:tr>
      <w:tr w:rsidR="001163C4" w:rsidRPr="00F82DED" w14:paraId="50EF984E" w14:textId="77777777" w:rsidTr="00150F0E">
        <w:trPr>
          <w:trHeight w:val="317"/>
          <w:jc w:val="center"/>
        </w:trPr>
        <w:tc>
          <w:tcPr>
            <w:tcW w:w="3813" w:type="dxa"/>
            <w:gridSpan w:val="2"/>
            <w:vMerge w:val="restart"/>
            <w:shd w:val="clear" w:color="auto" w:fill="DEEAF6" w:themeFill="accent5" w:themeFillTint="33"/>
          </w:tcPr>
          <w:p w14:paraId="1F134E4B" w14:textId="506AE698" w:rsidR="001163C4" w:rsidRPr="00987723" w:rsidRDefault="001163C4" w:rsidP="001163C4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87723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Pour </w:t>
            </w:r>
            <w:r w:rsidR="00150F0E" w:rsidRPr="00987723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la visite</w:t>
            </w:r>
            <w:r w:rsidR="0099601C" w:rsidRPr="00987723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 commentée</w:t>
            </w:r>
            <w:r w:rsidR="00150F0E" w:rsidRPr="00987723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,</w:t>
            </w:r>
            <w:r w:rsidRPr="00987723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 nous passerons un chapeau pour remercier le guide</w:t>
            </w:r>
            <w:r w:rsidR="00150F0E" w:rsidRPr="00987723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, </w:t>
            </w:r>
            <w:r w:rsidRPr="00987723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prévoyez votre monnaie.</w:t>
            </w:r>
          </w:p>
        </w:tc>
        <w:tc>
          <w:tcPr>
            <w:tcW w:w="6819" w:type="dxa"/>
            <w:gridSpan w:val="3"/>
            <w:vMerge w:val="restart"/>
            <w:shd w:val="clear" w:color="auto" w:fill="DEEAF6" w:themeFill="accent5" w:themeFillTint="33"/>
          </w:tcPr>
          <w:p w14:paraId="47C20C34" w14:textId="77777777" w:rsidR="001163C4" w:rsidRPr="007A1D82" w:rsidRDefault="001163C4" w:rsidP="00150F0E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A1D8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Association Vendéenne des Pèlerins de Saint-Jacques</w:t>
            </w:r>
          </w:p>
          <w:p w14:paraId="7A5B14A8" w14:textId="77777777" w:rsidR="001163C4" w:rsidRPr="007A1D82" w:rsidRDefault="001163C4" w:rsidP="001163C4">
            <w:pPr>
              <w:tabs>
                <w:tab w:val="left" w:pos="1080"/>
              </w:tabs>
              <w:ind w:firstLine="567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A1D8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Chez Mme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Catherine GROLLEAU</w:t>
            </w:r>
          </w:p>
          <w:p w14:paraId="4CF6838C" w14:textId="77777777" w:rsidR="001163C4" w:rsidRDefault="001163C4" w:rsidP="001163C4">
            <w:pPr>
              <w:tabs>
                <w:tab w:val="left" w:pos="1080"/>
              </w:tabs>
              <w:ind w:firstLine="56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19, La Routière</w:t>
            </w:r>
            <w:r w:rsidRPr="007A1D8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3D8BF04F" w14:textId="3E0E7DA2" w:rsidR="001163C4" w:rsidRPr="007A1D82" w:rsidRDefault="001163C4" w:rsidP="001163C4">
            <w:pPr>
              <w:tabs>
                <w:tab w:val="left" w:pos="1080"/>
              </w:tabs>
              <w:ind w:firstLine="56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A1D82">
              <w:rPr>
                <w:rFonts w:asciiTheme="minorHAnsi" w:hAnsiTheme="minorHAnsi" w:cstheme="minorHAnsi"/>
                <w:sz w:val="18"/>
                <w:szCs w:val="18"/>
              </w:rPr>
              <w:t>85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430 AUBIGNY-LES-CLOUZEAUX</w:t>
            </w:r>
          </w:p>
          <w:p w14:paraId="3C8EE4E2" w14:textId="72982566" w:rsidR="001163C4" w:rsidRPr="009F0C77" w:rsidRDefault="001163C4" w:rsidP="001163C4">
            <w:pPr>
              <w:tabs>
                <w:tab w:val="left" w:pos="1080"/>
              </w:tabs>
              <w:ind w:firstLine="567"/>
              <w:jc w:val="center"/>
              <w:rPr>
                <w:sz w:val="18"/>
                <w:szCs w:val="18"/>
              </w:rPr>
            </w:pPr>
            <w:r w:rsidRPr="007A1D82">
              <w:rPr>
                <w:rFonts w:asciiTheme="minorHAnsi" w:hAnsiTheme="minorHAnsi" w:cstheme="minorHAnsi"/>
                <w:sz w:val="18"/>
                <w:szCs w:val="18"/>
              </w:rPr>
              <w:t xml:space="preserve">Tél : 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06 32 24 62 02</w:t>
            </w:r>
            <w:r w:rsidRPr="007A1D82">
              <w:rPr>
                <w:rFonts w:asciiTheme="minorHAnsi" w:hAnsiTheme="minorHAnsi" w:cstheme="minorHAnsi"/>
                <w:sz w:val="18"/>
                <w:szCs w:val="18"/>
              </w:rPr>
              <w:t xml:space="preserve"> Courriel : </w:t>
            </w:r>
            <w:hyperlink r:id="rId13" w:history="1">
              <w:r w:rsidRPr="007F7A65">
                <w:rPr>
                  <w:rStyle w:val="Lienhypertexte"/>
                  <w:rFonts w:asciiTheme="minorHAnsi" w:hAnsiTheme="minorHAnsi" w:cstheme="minorHAnsi"/>
                  <w:sz w:val="18"/>
                  <w:szCs w:val="18"/>
                </w:rPr>
                <w:t>catherine-grolleau@live.fr</w:t>
              </w:r>
            </w:hyperlink>
          </w:p>
        </w:tc>
      </w:tr>
      <w:tr w:rsidR="001163C4" w:rsidRPr="00F82DED" w14:paraId="37C6C628" w14:textId="77777777" w:rsidTr="00150F0E">
        <w:trPr>
          <w:trHeight w:val="305"/>
          <w:jc w:val="center"/>
        </w:trPr>
        <w:tc>
          <w:tcPr>
            <w:tcW w:w="3813" w:type="dxa"/>
            <w:gridSpan w:val="2"/>
            <w:vMerge/>
            <w:shd w:val="clear" w:color="auto" w:fill="DEEAF6" w:themeFill="accent5" w:themeFillTint="33"/>
          </w:tcPr>
          <w:p w14:paraId="7AC96551" w14:textId="77777777" w:rsidR="001163C4" w:rsidRPr="009F0C77" w:rsidRDefault="001163C4" w:rsidP="001163C4">
            <w:pPr>
              <w:shd w:val="clear" w:color="auto" w:fill="FFD966" w:themeFill="accent4" w:themeFillTint="99"/>
              <w:autoSpaceDE w:val="0"/>
              <w:ind w:left="-103"/>
              <w:jc w:val="center"/>
              <w:rPr>
                <w:rFonts w:ascii="ArialMT" w:hAnsi="ArialMT" w:cs="ArialMT"/>
                <w:b/>
                <w:i/>
              </w:rPr>
            </w:pPr>
          </w:p>
        </w:tc>
        <w:tc>
          <w:tcPr>
            <w:tcW w:w="6819" w:type="dxa"/>
            <w:gridSpan w:val="3"/>
            <w:vMerge/>
            <w:shd w:val="clear" w:color="auto" w:fill="DEEAF6" w:themeFill="accent5" w:themeFillTint="33"/>
          </w:tcPr>
          <w:p w14:paraId="2E9F7E8D" w14:textId="485833D6" w:rsidR="001163C4" w:rsidRPr="009F0C77" w:rsidRDefault="001163C4" w:rsidP="001163C4">
            <w:pPr>
              <w:shd w:val="clear" w:color="auto" w:fill="FFD966" w:themeFill="accent4" w:themeFillTint="99"/>
              <w:autoSpaceDE w:val="0"/>
              <w:ind w:left="-103"/>
              <w:jc w:val="center"/>
              <w:rPr>
                <w:rFonts w:ascii="ArialMT" w:hAnsi="ArialMT" w:cs="ArialMT"/>
                <w:b/>
                <w:i/>
              </w:rPr>
            </w:pPr>
          </w:p>
        </w:tc>
      </w:tr>
      <w:tr w:rsidR="001163C4" w:rsidRPr="00F82DED" w14:paraId="7A2E4D74" w14:textId="77777777" w:rsidTr="00150F0E">
        <w:trPr>
          <w:trHeight w:val="230"/>
          <w:jc w:val="center"/>
        </w:trPr>
        <w:tc>
          <w:tcPr>
            <w:tcW w:w="3813" w:type="dxa"/>
            <w:gridSpan w:val="2"/>
            <w:vMerge/>
            <w:shd w:val="clear" w:color="auto" w:fill="DEEAF6" w:themeFill="accent5" w:themeFillTint="33"/>
          </w:tcPr>
          <w:p w14:paraId="50B845BD" w14:textId="77777777" w:rsidR="001163C4" w:rsidRPr="009F0C77" w:rsidRDefault="001163C4" w:rsidP="001163C4">
            <w:pPr>
              <w:shd w:val="clear" w:color="auto" w:fill="FFD966" w:themeFill="accent4" w:themeFillTint="99"/>
              <w:autoSpaceDE w:val="0"/>
              <w:ind w:left="-103"/>
              <w:jc w:val="center"/>
              <w:rPr>
                <w:rFonts w:ascii="ArialMT" w:hAnsi="ArialMT" w:cs="ArialMT"/>
                <w:b/>
                <w:i/>
              </w:rPr>
            </w:pPr>
          </w:p>
        </w:tc>
        <w:tc>
          <w:tcPr>
            <w:tcW w:w="6819" w:type="dxa"/>
            <w:gridSpan w:val="3"/>
            <w:vMerge/>
            <w:shd w:val="clear" w:color="auto" w:fill="DEEAF6" w:themeFill="accent5" w:themeFillTint="33"/>
          </w:tcPr>
          <w:p w14:paraId="0DFE91DC" w14:textId="0112FE73" w:rsidR="001163C4" w:rsidRPr="009F0C77" w:rsidRDefault="001163C4" w:rsidP="001163C4">
            <w:pPr>
              <w:shd w:val="clear" w:color="auto" w:fill="FFD966" w:themeFill="accent4" w:themeFillTint="99"/>
              <w:autoSpaceDE w:val="0"/>
              <w:ind w:left="-103"/>
              <w:jc w:val="center"/>
              <w:rPr>
                <w:rFonts w:ascii="ArialMT" w:hAnsi="ArialMT" w:cs="ArialMT"/>
                <w:b/>
                <w:i/>
              </w:rPr>
            </w:pPr>
          </w:p>
        </w:tc>
      </w:tr>
      <w:tr w:rsidR="001163C4" w:rsidRPr="00F82DED" w14:paraId="1EC2C185" w14:textId="77777777" w:rsidTr="009F0C77">
        <w:trPr>
          <w:trHeight w:val="219"/>
          <w:jc w:val="center"/>
        </w:trPr>
        <w:tc>
          <w:tcPr>
            <w:tcW w:w="10632" w:type="dxa"/>
            <w:gridSpan w:val="5"/>
          </w:tcPr>
          <w:p w14:paraId="6E19AD18" w14:textId="77777777" w:rsidR="001163C4" w:rsidRPr="009F0C77" w:rsidRDefault="001163C4" w:rsidP="001163C4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L’inscription à cette sortie : </w:t>
            </w:r>
          </w:p>
          <w:p w14:paraId="6A12554C" w14:textId="77777777" w:rsidR="001163C4" w:rsidRPr="009F0C77" w:rsidRDefault="001163C4" w:rsidP="001163C4">
            <w:pPr>
              <w:numPr>
                <w:ilvl w:val="0"/>
                <w:numId w:val="26"/>
              </w:numPr>
              <w:suppressAutoHyphens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Vaut pour autorisation pour le Bureau de l'Association Vendéenne des Pèlerins de Saint-Jacques :</w:t>
            </w:r>
          </w:p>
          <w:p w14:paraId="5C5F2DE2" w14:textId="77777777" w:rsidR="001163C4" w:rsidRPr="009F0C77" w:rsidRDefault="001163C4" w:rsidP="001163C4">
            <w:pPr>
              <w:numPr>
                <w:ilvl w:val="0"/>
                <w:numId w:val="27"/>
              </w:numPr>
              <w:suppressAutoHyphens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À gérer, sauvegarder et utiliser les données personnelles qui précèdent dans le cadre exclusif de la bonne gestion de l'activité concernée,</w:t>
            </w:r>
          </w:p>
          <w:p w14:paraId="4A7018CF" w14:textId="77777777" w:rsidR="001163C4" w:rsidRPr="009F0C77" w:rsidRDefault="001163C4" w:rsidP="001163C4">
            <w:pPr>
              <w:numPr>
                <w:ilvl w:val="0"/>
                <w:numId w:val="27"/>
              </w:numPr>
              <w:suppressAutoHyphens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À utiliser mon (mes) image(s) pour les besoins de la communication et de l’information (revue Le Jacquet Vendéen, le site internet),</w:t>
            </w:r>
          </w:p>
          <w:p w14:paraId="497491A5" w14:textId="77777777" w:rsidR="001163C4" w:rsidRPr="009F0C77" w:rsidRDefault="001163C4" w:rsidP="001163C4">
            <w:pPr>
              <w:numPr>
                <w:ilvl w:val="0"/>
                <w:numId w:val="26"/>
              </w:numPr>
              <w:suppressAutoHyphens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En cas de covoiturage, pensez à indemniser le conducteur,</w:t>
            </w:r>
          </w:p>
          <w:p w14:paraId="1804359E" w14:textId="77777777" w:rsidR="001163C4" w:rsidRPr="009F0C77" w:rsidRDefault="001163C4" w:rsidP="001163C4">
            <w:pPr>
              <w:numPr>
                <w:ilvl w:val="0"/>
                <w:numId w:val="26"/>
              </w:numPr>
              <w:suppressAutoHyphens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Sous-entend pouvoir le jour de la sortie être en mesure de présenter les documents sanitaires en vigueur à la date présumée,</w:t>
            </w:r>
          </w:p>
          <w:p w14:paraId="02A5693C" w14:textId="7489BD98" w:rsidR="001163C4" w:rsidRPr="009F0C77" w:rsidRDefault="001163C4" w:rsidP="001163C4">
            <w:pPr>
              <w:autoSpaceDE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Vous engage : si un règlement est demandé, le remboursement de votre règlement sera effectif uniquement si l’annulation de l’évènement est du fait de l’Association Vendéenne des Pèlerins de Saint-Jacques (VENDÉE - COMPOSTELLE – MONT SAINT-MICHEL) ou si un participant est sur liste d’attente.</w:t>
            </w:r>
          </w:p>
        </w:tc>
      </w:tr>
    </w:tbl>
    <w:p w14:paraId="70352F5A" w14:textId="10F76120" w:rsidR="008D43B4" w:rsidRDefault="008D43B4">
      <w:pPr>
        <w:rPr>
          <w:rFonts w:asciiTheme="minorHAnsi" w:hAnsiTheme="minorHAnsi" w:cstheme="minorHAnsi"/>
          <w:b/>
          <w:bCs/>
          <w:color w:val="0070C0"/>
          <w:sz w:val="12"/>
          <w:szCs w:val="12"/>
          <w:u w:val="single"/>
        </w:rPr>
      </w:pPr>
    </w:p>
    <w:p w14:paraId="74DBC722" w14:textId="732F1620" w:rsidR="005857E5" w:rsidRPr="007A1D82" w:rsidRDefault="005857E5" w:rsidP="0099601C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7A1D82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PLAN </w:t>
      </w:r>
      <w:r w:rsidR="00B74526">
        <w:rPr>
          <w:rFonts w:asciiTheme="minorHAnsi" w:hAnsiTheme="minorHAnsi" w:cstheme="minorHAnsi"/>
          <w:b/>
          <w:bCs/>
          <w:sz w:val="24"/>
          <w:szCs w:val="24"/>
          <w:u w:val="single"/>
        </w:rPr>
        <w:t>du site de La Salette</w:t>
      </w:r>
    </w:p>
    <w:p w14:paraId="2E735CA9" w14:textId="7183D326" w:rsidR="005857E5" w:rsidRDefault="005857E5" w:rsidP="005857E5">
      <w:pPr>
        <w:spacing w:after="0" w:line="240" w:lineRule="auto"/>
        <w:ind w:left="142"/>
        <w:jc w:val="both"/>
        <w:rPr>
          <w:rFonts w:ascii="Calibri" w:hAnsi="Calibri" w:cs="Calibri"/>
          <w:b/>
          <w:bCs/>
          <w:color w:val="002060"/>
          <w:sz w:val="10"/>
          <w:szCs w:val="10"/>
        </w:rPr>
      </w:pPr>
    </w:p>
    <w:tbl>
      <w:tblPr>
        <w:tblpPr w:leftFromText="141" w:rightFromText="141" w:vertAnchor="text" w:horzAnchor="margin" w:tblpY="7012"/>
        <w:tblW w:w="1076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0768"/>
      </w:tblGrid>
      <w:tr w:rsidR="005857E5" w:rsidRPr="00CA1F56" w14:paraId="5918B49C" w14:textId="77777777" w:rsidTr="00AB0DB5">
        <w:tc>
          <w:tcPr>
            <w:tcW w:w="10768" w:type="dxa"/>
            <w:shd w:val="clear" w:color="auto" w:fill="DEEAF6" w:themeFill="accent5" w:themeFillTint="33"/>
          </w:tcPr>
          <w:p w14:paraId="7D442DEA" w14:textId="77777777" w:rsidR="006E1238" w:rsidRDefault="005857E5" w:rsidP="00AB0DB5">
            <w:pPr>
              <w:spacing w:after="0"/>
              <w:jc w:val="both"/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  <w:t>Numéros de téléphone pour nous contacter si questions, ou si besoin le jour de la balade :</w:t>
            </w:r>
          </w:p>
          <w:p w14:paraId="6A945F4B" w14:textId="4BEA9E46" w:rsidR="005857E5" w:rsidRPr="00D310C8" w:rsidRDefault="005505F8" w:rsidP="00AB0DB5">
            <w:pPr>
              <w:spacing w:after="0"/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u w:val="single"/>
                <w:lang w:eastAsia="fr-FR"/>
              </w:rPr>
            </w:pPr>
            <w:r w:rsidRPr="00D310C8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lang w:eastAsia="fr-FR"/>
              </w:rPr>
              <w:t>Christiane MONTASSIER : 07</w:t>
            </w:r>
            <w:r w:rsidR="00D310C8" w:rsidRPr="00D310C8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lang w:eastAsia="fr-FR"/>
              </w:rPr>
              <w:t xml:space="preserve"> 83 11 40 06</w:t>
            </w:r>
            <w:r w:rsidR="005857E5" w:rsidRPr="00D310C8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lang w:eastAsia="fr-FR"/>
              </w:rPr>
              <w:t xml:space="preserve">, </w:t>
            </w:r>
            <w:r w:rsidR="00D310C8" w:rsidRPr="00D310C8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lang w:eastAsia="fr-FR"/>
              </w:rPr>
              <w:t>Marie-Thérèse BOUTHEAU : 06 88 55 04 42</w:t>
            </w:r>
            <w:r w:rsidR="009874E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lang w:eastAsia="fr-FR"/>
              </w:rPr>
              <w:t>.</w:t>
            </w:r>
          </w:p>
        </w:tc>
      </w:tr>
      <w:tr w:rsidR="005857E5" w:rsidRPr="005E7F22" w14:paraId="55B03371" w14:textId="77777777" w:rsidTr="00AB0DB5">
        <w:tc>
          <w:tcPr>
            <w:tcW w:w="10768" w:type="dxa"/>
            <w:shd w:val="clear" w:color="auto" w:fill="DEEAF6" w:themeFill="accent5" w:themeFillTint="33"/>
          </w:tcPr>
          <w:p w14:paraId="23D5A1E2" w14:textId="77777777" w:rsidR="005857E5" w:rsidRPr="005E7F22" w:rsidRDefault="005857E5" w:rsidP="00AB0DB5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N’oubliez pas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votre badge, votre timbale, vos chaussures de randonnée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, </w:t>
            </w:r>
            <w:r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vos bâtons, 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une tenue adaptée </w:t>
            </w:r>
            <w:r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à la saison et à la météo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et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peut-être vos masques, du gel hydroalcoolique et des lingettes désinfectantes, les gestes barrière,</w:t>
            </w:r>
            <w:r w:rsidRPr="005E7F22">
              <w:rPr>
                <w:rFonts w:ascii="Calibri" w:hAnsi="Calibri" w:cs="Calibri"/>
                <w:b/>
                <w:bCs/>
                <w:i/>
                <w:sz w:val="18"/>
                <w:szCs w:val="18"/>
                <w:u w:val="single"/>
              </w:rPr>
              <w:t xml:space="preserve"> etc. …</w:t>
            </w:r>
          </w:p>
        </w:tc>
      </w:tr>
    </w:tbl>
    <w:p w14:paraId="7634D2FB" w14:textId="1B364B66" w:rsidR="005505F8" w:rsidRPr="0099601C" w:rsidRDefault="0099601C">
      <w:pPr>
        <w:rPr>
          <w:rFonts w:asciiTheme="minorHAnsi" w:hAnsiTheme="minorHAnsi" w:cstheme="minorHAnsi"/>
          <w:sz w:val="24"/>
          <w:szCs w:val="24"/>
        </w:rPr>
      </w:pPr>
      <w:r w:rsidRPr="0099601C">
        <w:rPr>
          <w:rFonts w:asciiTheme="minorHAnsi" w:hAnsiTheme="minorHAnsi" w:cstheme="minorHAnsi"/>
          <w:sz w:val="24"/>
          <w:szCs w:val="24"/>
        </w:rPr>
        <w:t xml:space="preserve">À la </w:t>
      </w:r>
      <w:r>
        <w:rPr>
          <w:rFonts w:asciiTheme="minorHAnsi" w:hAnsiTheme="minorHAnsi" w:cstheme="minorHAnsi"/>
          <w:sz w:val="24"/>
          <w:szCs w:val="24"/>
        </w:rPr>
        <w:t>Rabatelière, devant l’église, prenez la direction du Moulin de Bel Air, suivre la direction du Moulin de Bel Air par la route à gauche jusqu’au parking.</w:t>
      </w:r>
    </w:p>
    <w:p w14:paraId="6ED5C4C8" w14:textId="00C6B50F" w:rsidR="005857E5" w:rsidRDefault="0099601C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E482EA6" wp14:editId="3DE2A072">
                <wp:simplePos x="0" y="0"/>
                <wp:positionH relativeFrom="column">
                  <wp:posOffset>1030605</wp:posOffset>
                </wp:positionH>
                <wp:positionV relativeFrom="paragraph">
                  <wp:posOffset>351156</wp:posOffset>
                </wp:positionV>
                <wp:extent cx="3543300" cy="1308100"/>
                <wp:effectExtent l="0" t="0" r="76200" b="63500"/>
                <wp:wrapNone/>
                <wp:docPr id="747509778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3300" cy="1308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745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" o:spid="_x0000_s1026" type="#_x0000_t32" style="position:absolute;margin-left:81.15pt;margin-top:27.65pt;width:279pt;height:103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" strokecolor="#e00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8239" behindDoc="0" locked="0" layoutInCell="1" allowOverlap="1" wp14:anchorId="6409B8F4" wp14:editId="2DCD3769">
                <wp:simplePos x="0" y="0"/>
                <wp:positionH relativeFrom="column">
                  <wp:posOffset>1905</wp:posOffset>
                </wp:positionH>
                <wp:positionV relativeFrom="paragraph">
                  <wp:posOffset>-1270</wp:posOffset>
                </wp:positionV>
                <wp:extent cx="2257425" cy="352425"/>
                <wp:effectExtent l="0" t="0" r="28575" b="28575"/>
                <wp:wrapNone/>
                <wp:docPr id="1591742389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53B829CD" w14:textId="06579DB4" w:rsidR="005505F8" w:rsidRPr="002A3295" w:rsidRDefault="005505F8">
                            <w:pPr>
                              <w:rPr>
                                <w:rFonts w:asciiTheme="minorHAnsi" w:hAnsiTheme="minorHAnsi" w:cstheme="minorHAnsi"/>
                                <w:color w:val="EE0000"/>
                              </w:rPr>
                            </w:pPr>
                            <w:r w:rsidRPr="002A3295">
                              <w:rPr>
                                <w:rFonts w:asciiTheme="minorHAnsi" w:hAnsiTheme="minorHAnsi" w:cstheme="minorHAnsi"/>
                                <w:color w:val="EE0000"/>
                              </w:rPr>
                              <w:t>Parking</w:t>
                            </w:r>
                            <w:r w:rsidR="00047A80">
                              <w:rPr>
                                <w:rFonts w:asciiTheme="minorHAnsi" w:hAnsiTheme="minorHAnsi" w:cstheme="minorHAnsi"/>
                                <w:color w:val="EE0000"/>
                              </w:rPr>
                              <w:t xml:space="preserve"> </w:t>
                            </w:r>
                            <w:r w:rsidR="0099601C">
                              <w:rPr>
                                <w:rFonts w:asciiTheme="minorHAnsi" w:hAnsiTheme="minorHAnsi" w:cstheme="minorHAnsi"/>
                                <w:color w:val="EE0000"/>
                              </w:rPr>
                              <w:t>du Moulin de Bel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9B8F4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.15pt;margin-top:-.1pt;width:177.75pt;height:27.75pt;z-index:25197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" fillcolor="white [3201]" strokecolor="#e00" strokeweight=".5pt">
                <v:textbox>
                  <w:txbxContent>
                    <w:p w14:paraId="53B829CD" w14:textId="06579DB4" w:rsidR="005505F8" w:rsidRPr="002A3295" w:rsidRDefault="005505F8">
                      <w:pPr>
                        <w:rPr>
                          <w:rFonts w:asciiTheme="minorHAnsi" w:hAnsiTheme="minorHAnsi" w:cstheme="minorHAnsi"/>
                          <w:color w:val="EE0000"/>
                        </w:rPr>
                      </w:pPr>
                      <w:r w:rsidRPr="002A3295">
                        <w:rPr>
                          <w:rFonts w:asciiTheme="minorHAnsi" w:hAnsiTheme="minorHAnsi" w:cstheme="minorHAnsi"/>
                          <w:color w:val="EE0000"/>
                        </w:rPr>
                        <w:t>Parking</w:t>
                      </w:r>
                      <w:r w:rsidR="00047A80">
                        <w:rPr>
                          <w:rFonts w:asciiTheme="minorHAnsi" w:hAnsiTheme="minorHAnsi" w:cstheme="minorHAnsi"/>
                          <w:color w:val="EE0000"/>
                        </w:rPr>
                        <w:t xml:space="preserve"> </w:t>
                      </w:r>
                      <w:r w:rsidR="0099601C">
                        <w:rPr>
                          <w:rFonts w:asciiTheme="minorHAnsi" w:hAnsiTheme="minorHAnsi" w:cstheme="minorHAnsi"/>
                          <w:color w:val="EE0000"/>
                        </w:rPr>
                        <w:t>du Moulin de Bel 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A572D6" wp14:editId="0BA56348">
            <wp:extent cx="6840220" cy="3446780"/>
            <wp:effectExtent l="0" t="0" r="0" b="1270"/>
            <wp:docPr id="1531005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057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7E5">
        <w:rPr>
          <w:rFonts w:asciiTheme="minorHAnsi" w:hAnsiTheme="minorHAnsi" w:cstheme="minorHAnsi"/>
          <w:b/>
          <w:bCs/>
          <w:sz w:val="24"/>
          <w:szCs w:val="24"/>
          <w:u w:val="single"/>
        </w:rPr>
        <w:br w:type="page"/>
      </w:r>
    </w:p>
    <w:p w14:paraId="5FDDFEA0" w14:textId="690EA44E" w:rsidR="000F033B" w:rsidRPr="000F033B" w:rsidRDefault="00B74526" w:rsidP="000F033B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29599" behindDoc="1" locked="0" layoutInCell="1" allowOverlap="1" wp14:anchorId="10479845" wp14:editId="6B522E8B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6848475" cy="8958580"/>
            <wp:effectExtent l="0" t="0" r="9525" b="0"/>
            <wp:wrapTight wrapText="bothSides">
              <wp:wrapPolygon edited="0">
                <wp:start x="0" y="0"/>
                <wp:lineTo x="0" y="21542"/>
                <wp:lineTo x="21570" y="21542"/>
                <wp:lineTo x="21570" y="0"/>
                <wp:lineTo x="0" y="0"/>
              </wp:wrapPolygon>
            </wp:wrapTight>
            <wp:docPr id="7676494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4940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895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8E0BE3">
        <w:rPr>
          <w:noProof/>
        </w:rPr>
        <mc:AlternateContent>
          <mc:Choice Requires="wps">
            <w:drawing>
              <wp:anchor distT="0" distB="0" distL="114300" distR="114300" simplePos="0" relativeHeight="251973119" behindDoc="0" locked="0" layoutInCell="1" allowOverlap="1" wp14:anchorId="139FF09F" wp14:editId="77C2D953">
                <wp:simplePos x="0" y="0"/>
                <wp:positionH relativeFrom="column">
                  <wp:posOffset>86995</wp:posOffset>
                </wp:positionH>
                <wp:positionV relativeFrom="paragraph">
                  <wp:posOffset>291465</wp:posOffset>
                </wp:positionV>
                <wp:extent cx="3076575" cy="287655"/>
                <wp:effectExtent l="0" t="0" r="28575" b="17145"/>
                <wp:wrapNone/>
                <wp:docPr id="1756488469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8765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AA7D805" w14:textId="4B686C3E" w:rsidR="006B7037" w:rsidRPr="00647676" w:rsidRDefault="006B7037" w:rsidP="000F033B">
                            <w:pPr>
                              <w:shd w:val="clear" w:color="auto" w:fill="DEEAF6" w:themeFill="accent5" w:themeFillTint="33"/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Circuit </w:t>
                            </w:r>
                            <w:r w:rsidR="00B7452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autour de la Rabatelière : </w:t>
                            </w:r>
                            <w:r w:rsidR="00B74526" w:rsidRPr="00B74526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1590599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F09F" id="Zone de texte 13" o:spid="_x0000_s1027" type="#_x0000_t202" style="position:absolute;margin-left:6.85pt;margin-top:22.95pt;width:242.25pt;height:22.65pt;z-index:25197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" fillcolor="#deebf7" strokecolor="red" strokeweight="1.5pt">
                <v:textbox>
                  <w:txbxContent>
                    <w:p w14:paraId="3AA7D805" w14:textId="4B686C3E" w:rsidR="006B7037" w:rsidRPr="00647676" w:rsidRDefault="006B7037" w:rsidP="000F033B">
                      <w:pPr>
                        <w:shd w:val="clear" w:color="auto" w:fill="DEEAF6" w:themeFill="accent5" w:themeFillTint="33"/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Circuit </w:t>
                      </w:r>
                      <w:r w:rsidR="00B74526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autour de la Rabatelière : </w:t>
                      </w:r>
                      <w:r w:rsidR="00B74526" w:rsidRPr="00B74526">
                        <w:rPr>
                          <w:rFonts w:ascii="Calibri" w:hAnsi="Calibri" w:cs="Calibri"/>
                          <w:b/>
                          <w:bCs/>
                          <w:iCs/>
                          <w:sz w:val="22"/>
                          <w:szCs w:val="22"/>
                        </w:rPr>
                        <w:t>1590599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033B" w:rsidRPr="000F033B" w:rsidSect="00281E14">
      <w:headerReference w:type="default" r:id="rId16"/>
      <w:footerReference w:type="default" r:id="rId17"/>
      <w:pgSz w:w="11906" w:h="16838" w:code="9"/>
      <w:pgMar w:top="113" w:right="567" w:bottom="113" w:left="567" w:header="22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C2F50" w14:textId="77777777" w:rsidR="0080085D" w:rsidRDefault="0080085D" w:rsidP="008B2447">
      <w:pPr>
        <w:spacing w:after="0" w:line="240" w:lineRule="auto"/>
      </w:pPr>
      <w:r>
        <w:separator/>
      </w:r>
    </w:p>
  </w:endnote>
  <w:endnote w:type="continuationSeparator" w:id="0">
    <w:p w14:paraId="1B0BDC9E" w14:textId="77777777" w:rsidR="0080085D" w:rsidRDefault="0080085D" w:rsidP="008B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1679F" w14:textId="1FB67D3F" w:rsidR="008B2447" w:rsidRPr="00E12F24" w:rsidRDefault="00150F0E" w:rsidP="008B2447">
    <w:pPr>
      <w:pStyle w:val="Pieddepage"/>
      <w:tabs>
        <w:tab w:val="left" w:pos="135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Theme="minorHAnsi" w:hAnsiTheme="minorHAnsi" w:cstheme="minorHAnsi"/>
        <w:sz w:val="16"/>
        <w:szCs w:val="16"/>
      </w:rPr>
      <w:instrText xml:space="preserve"> FILENAME \* MERGEFORMAT </w:instrText>
    </w:r>
    <w:r>
      <w:rPr>
        <w:rFonts w:asciiTheme="minorHAnsi" w:hAnsiTheme="minorHAnsi" w:cstheme="minorHAnsi"/>
        <w:sz w:val="16"/>
        <w:szCs w:val="16"/>
      </w:rPr>
      <w:fldChar w:fldCharType="separate"/>
    </w:r>
    <w:r w:rsidR="00BF1AD1">
      <w:rPr>
        <w:rFonts w:asciiTheme="minorHAnsi" w:hAnsiTheme="minorHAnsi" w:cstheme="minorHAnsi"/>
        <w:noProof/>
        <w:sz w:val="16"/>
        <w:szCs w:val="16"/>
      </w:rPr>
      <w:t>2026-07-25_AVPSJ-MSM_Sortie_Salette.docx</w:t>
    </w:r>
    <w:r>
      <w:rPr>
        <w:rFonts w:asciiTheme="minorHAnsi" w:hAnsiTheme="minorHAnsi" w:cstheme="minorHAnsi"/>
        <w:sz w:val="16"/>
        <w:szCs w:val="16"/>
      </w:rPr>
      <w:fldChar w:fldCharType="end"/>
    </w:r>
    <w:r w:rsidR="00BC373A">
      <w:rPr>
        <w:rFonts w:asciiTheme="minorHAnsi" w:hAnsiTheme="minorHAnsi" w:cstheme="minorHAnsi"/>
        <w:sz w:val="16"/>
        <w:szCs w:val="16"/>
      </w:rPr>
      <w:tab/>
    </w:r>
    <w:r w:rsidR="008B2447" w:rsidRPr="004B37B4">
      <w:rPr>
        <w:rFonts w:asciiTheme="minorHAnsi" w:hAnsiTheme="minorHAnsi" w:cstheme="minorHAnsi"/>
        <w:sz w:val="16"/>
        <w:szCs w:val="16"/>
      </w:rPr>
      <w:t>Page</w:t>
    </w:r>
    <w:r w:rsidR="008B2447" w:rsidRPr="00E12F24">
      <w:rPr>
        <w:rFonts w:asciiTheme="minorHAnsi" w:hAnsiTheme="minorHAnsi" w:cstheme="minorHAnsi"/>
        <w:sz w:val="20"/>
        <w:szCs w:val="20"/>
      </w:rPr>
      <w:t xml:space="preserve">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PAGE  \* Arabic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>
      <w:rPr>
        <w:rFonts w:asciiTheme="minorHAnsi" w:hAnsiTheme="minorHAnsi" w:cstheme="minorHAnsi"/>
        <w:noProof/>
        <w:sz w:val="20"/>
        <w:szCs w:val="20"/>
      </w:rPr>
      <w:t>3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B2447" w:rsidRPr="00E12F24">
      <w:rPr>
        <w:rFonts w:asciiTheme="minorHAnsi" w:hAnsiTheme="minorHAnsi" w:cstheme="minorHAnsi"/>
        <w:sz w:val="20"/>
        <w:szCs w:val="20"/>
      </w:rPr>
      <w:t xml:space="preserve"> sur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NUMPAGES  \* arabe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 w:rsidRPr="00F94A70">
      <w:rPr>
        <w:rFonts w:asciiTheme="minorHAnsi" w:hAnsiTheme="minorHAnsi" w:cstheme="minorHAnsi"/>
        <w:noProof/>
        <w:sz w:val="20"/>
        <w:szCs w:val="20"/>
      </w:rPr>
      <w:t>Erreur </w:t>
    </w:r>
    <w:r w:rsidR="00F94A70">
      <w:rPr>
        <w:rFonts w:asciiTheme="minorHAnsi" w:hAnsiTheme="minorHAnsi" w:cstheme="minorHAnsi"/>
        <w:b/>
        <w:bCs/>
        <w:noProof/>
        <w:sz w:val="20"/>
        <w:szCs w:val="20"/>
      </w:rPr>
      <w:t>! Argument de commutateur inconnu.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25ABE">
      <w:rPr>
        <w:rFonts w:asciiTheme="minorHAnsi" w:hAnsiTheme="minorHAnsi" w:cstheme="minorHAnsi"/>
        <w:sz w:val="20"/>
        <w:szCs w:val="20"/>
      </w:rPr>
      <w:tab/>
    </w:r>
    <w:r w:rsidR="00825ABE">
      <w:rPr>
        <w:rFonts w:asciiTheme="minorHAnsi" w:hAnsiTheme="minorHAnsi" w:cstheme="minorHAnsi"/>
        <w:sz w:val="20"/>
        <w:szCs w:val="20"/>
      </w:rPr>
      <w:tab/>
    </w:r>
    <w:r w:rsidR="00051772">
      <w:rPr>
        <w:rFonts w:asciiTheme="minorHAnsi" w:hAnsiTheme="minorHAnsi" w:cstheme="minorHAnsi"/>
        <w:sz w:val="20"/>
        <w:szCs w:val="20"/>
      </w:rPr>
      <w:fldChar w:fldCharType="begin"/>
    </w:r>
    <w:r w:rsidR="00051772">
      <w:rPr>
        <w:rFonts w:asciiTheme="minorHAnsi" w:hAnsiTheme="minorHAnsi" w:cstheme="minorHAnsi"/>
        <w:sz w:val="20"/>
        <w:szCs w:val="20"/>
      </w:rPr>
      <w:instrText xml:space="preserve"> TIME \@ "dd/MM/yyyy" </w:instrText>
    </w:r>
    <w:r w:rsidR="00051772">
      <w:rPr>
        <w:rFonts w:asciiTheme="minorHAnsi" w:hAnsiTheme="minorHAnsi" w:cstheme="minorHAnsi"/>
        <w:sz w:val="20"/>
        <w:szCs w:val="20"/>
      </w:rPr>
      <w:fldChar w:fldCharType="separate"/>
    </w:r>
    <w:r w:rsidR="00BF1AD1">
      <w:rPr>
        <w:rFonts w:asciiTheme="minorHAnsi" w:hAnsiTheme="minorHAnsi" w:cstheme="minorHAnsi"/>
        <w:noProof/>
        <w:sz w:val="20"/>
        <w:szCs w:val="20"/>
      </w:rPr>
      <w:t>01/07/2026</w:t>
    </w:r>
    <w:r w:rsidR="00051772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B55AD" w14:textId="77777777" w:rsidR="0080085D" w:rsidRDefault="0080085D" w:rsidP="008B2447">
      <w:pPr>
        <w:spacing w:after="0" w:line="240" w:lineRule="auto"/>
      </w:pPr>
      <w:r>
        <w:separator/>
      </w:r>
    </w:p>
  </w:footnote>
  <w:footnote w:type="continuationSeparator" w:id="0">
    <w:p w14:paraId="32C31160" w14:textId="77777777" w:rsidR="0080085D" w:rsidRDefault="0080085D" w:rsidP="008B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DAB13" w14:textId="6B7DDC4E" w:rsidR="009060DA" w:rsidRPr="006B4656" w:rsidRDefault="00262F25" w:rsidP="007D54F4">
    <w:pPr>
      <w:pStyle w:val="Titre1"/>
      <w:numPr>
        <w:ilvl w:val="0"/>
        <w:numId w:val="0"/>
      </w:numPr>
      <w:shd w:val="clear" w:color="auto" w:fill="FFFFFF" w:themeFill="background1"/>
      <w:contextualSpacing/>
      <w:jc w:val="center"/>
      <w:rPr>
        <w:rFonts w:ascii="Calibri" w:hAnsi="Calibri" w:cs="Calibri"/>
      </w:rPr>
    </w:pPr>
    <w:bookmarkStart w:id="0" w:name="_Hlk68264411"/>
    <w:r w:rsidRPr="006B4656">
      <w:rPr>
        <w:rFonts w:ascii="Calibri" w:hAnsi="Calibri" w:cs="Calibri"/>
        <w:noProof/>
      </w:rPr>
      <w:drawing>
        <wp:anchor distT="0" distB="0" distL="114300" distR="114300" simplePos="0" relativeHeight="251600384" behindDoc="0" locked="0" layoutInCell="1" allowOverlap="1" wp14:anchorId="47473D0B" wp14:editId="56798349">
          <wp:simplePos x="0" y="0"/>
          <wp:positionH relativeFrom="margin">
            <wp:posOffset>89231</wp:posOffset>
          </wp:positionH>
          <wp:positionV relativeFrom="margin">
            <wp:posOffset>-975995</wp:posOffset>
          </wp:positionV>
          <wp:extent cx="676275" cy="676275"/>
          <wp:effectExtent l="19050" t="19050" r="28575" b="2857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0DA" w:rsidRPr="006B4656">
      <w:rPr>
        <w:rFonts w:ascii="Calibri" w:hAnsi="Calibri" w:cs="Calibri"/>
      </w:rPr>
      <w:t>ASSOCIATION VENDÉENNE DES PÈLERINS DE SAINT</w:t>
    </w:r>
    <w:r w:rsidR="009060DA" w:rsidRPr="006B4656">
      <w:rPr>
        <w:rFonts w:ascii="Calibri" w:hAnsi="Calibri" w:cs="Calibri"/>
        <w:lang w:val="fr-FR"/>
      </w:rPr>
      <w:t>-</w:t>
    </w:r>
    <w:r w:rsidR="009060DA" w:rsidRPr="006B4656">
      <w:rPr>
        <w:rFonts w:ascii="Calibri" w:hAnsi="Calibri" w:cs="Calibri"/>
      </w:rPr>
      <w:t>JACQUES</w:t>
    </w:r>
  </w:p>
  <w:p w14:paraId="2898A90F" w14:textId="6CA6FDB5" w:rsidR="009060DA" w:rsidRPr="006B4656" w:rsidRDefault="009060DA" w:rsidP="007D54F4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 w:rsidRPr="006B4656">
      <w:rPr>
        <w:rFonts w:ascii="Calibri" w:hAnsi="Calibri" w:cs="Calibri"/>
        <w:b/>
        <w:bCs/>
        <w:sz w:val="24"/>
        <w:szCs w:val="24"/>
      </w:rPr>
      <w:t>VENDÉE</w:t>
    </w:r>
    <w:r w:rsidR="000F16CE">
      <w:rPr>
        <w:rFonts w:ascii="Calibri" w:hAnsi="Calibri" w:cs="Calibri"/>
        <w:b/>
        <w:bCs/>
        <w:sz w:val="24"/>
        <w:szCs w:val="24"/>
      </w:rPr>
      <w:t xml:space="preserve"> </w:t>
    </w:r>
    <w:r w:rsidRPr="006B4656">
      <w:rPr>
        <w:rFonts w:ascii="Calibri" w:hAnsi="Calibri" w:cs="Calibri"/>
        <w:b/>
        <w:bCs/>
        <w:sz w:val="24"/>
        <w:szCs w:val="24"/>
      </w:rPr>
      <w:t xml:space="preserve">COMPOSTELLE </w:t>
    </w:r>
    <w:r w:rsidR="000F16CE">
      <w:rPr>
        <w:rFonts w:ascii="Calibri" w:hAnsi="Calibri" w:cs="Calibri"/>
        <w:b/>
        <w:bCs/>
        <w:sz w:val="24"/>
        <w:szCs w:val="24"/>
      </w:rPr>
      <w:t xml:space="preserve">- </w:t>
    </w:r>
    <w:r w:rsidRPr="006B4656">
      <w:rPr>
        <w:rFonts w:ascii="Calibri" w:hAnsi="Calibri" w:cs="Calibri"/>
        <w:b/>
        <w:bCs/>
        <w:sz w:val="24"/>
        <w:szCs w:val="24"/>
      </w:rPr>
      <w:t>MONT SAINT-MICHEL</w:t>
    </w:r>
  </w:p>
  <w:p w14:paraId="7B740B39" w14:textId="6EAA136C" w:rsidR="006B4656" w:rsidRPr="006B4656" w:rsidRDefault="00EF08A3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>
      <w:rPr>
        <w:rFonts w:ascii="Calibri" w:hAnsi="Calibri" w:cs="Calibri"/>
        <w:b/>
        <w:noProof/>
        <w:color w:val="2E74B5" w:themeColor="accent5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513A816" wp14:editId="55F568EA">
              <wp:simplePos x="0" y="0"/>
              <wp:positionH relativeFrom="margin">
                <wp:posOffset>2011680</wp:posOffset>
              </wp:positionH>
              <wp:positionV relativeFrom="margin">
                <wp:posOffset>-682625</wp:posOffset>
              </wp:positionV>
              <wp:extent cx="3613785" cy="609600"/>
              <wp:effectExtent l="0" t="0" r="24765" b="19050"/>
              <wp:wrapTight wrapText="bothSides">
                <wp:wrapPolygon edited="0">
                  <wp:start x="0" y="0"/>
                  <wp:lineTo x="0" y="21600"/>
                  <wp:lineTo x="21634" y="21600"/>
                  <wp:lineTo x="21634" y="0"/>
                  <wp:lineTo x="0" y="0"/>
                </wp:wrapPolygon>
              </wp:wrapTight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785" cy="60960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txbx>
                      <w:txbxContent>
                        <w:p w14:paraId="1248F522" w14:textId="2C48B9E6" w:rsidR="008B116B" w:rsidRPr="00143798" w:rsidRDefault="00EF08A3" w:rsidP="0077586B">
                          <w:pPr>
                            <w:shd w:val="clear" w:color="auto" w:fill="DEEAF6" w:themeFill="accent5" w:themeFillTint="33"/>
                            <w:tabs>
                              <w:tab w:val="left" w:pos="1080"/>
                            </w:tabs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</w:pPr>
                          <w:r w:rsidRPr="00143798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 xml:space="preserve">Le </w:t>
                          </w:r>
                          <w:r w:rsidR="00B515E5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  <w:u w:val="thick" w:color="FF0000"/>
                            </w:rPr>
                            <w:t>samedi</w:t>
                          </w:r>
                          <w:r w:rsidR="006F27F2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  <w:u w:val="thick" w:color="FF0000"/>
                            </w:rPr>
                            <w:t xml:space="preserve"> </w:t>
                          </w:r>
                          <w:r w:rsidR="008E0BE3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  <w:u w:val="thick" w:color="FF0000"/>
                            </w:rPr>
                            <w:t xml:space="preserve">25 </w:t>
                          </w:r>
                          <w:r w:rsidR="009A3CD8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  <w:u w:val="thick" w:color="FF0000"/>
                            </w:rPr>
                            <w:t>juillet</w:t>
                          </w:r>
                          <w:r w:rsidR="00F97F85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  <w:u w:val="thick" w:color="FF0000"/>
                            </w:rPr>
                            <w:t xml:space="preserve"> 2026</w:t>
                          </w:r>
                        </w:p>
                        <w:p w14:paraId="2AF6B7F2" w14:textId="0B11CA0D" w:rsidR="00BF2360" w:rsidRPr="00143798" w:rsidRDefault="009A3CD8" w:rsidP="0077586B">
                          <w:pPr>
                            <w:shd w:val="clear" w:color="auto" w:fill="DEEAF6" w:themeFill="accent5" w:themeFillTint="33"/>
                            <w:tabs>
                              <w:tab w:val="left" w:pos="1080"/>
                            </w:tabs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1F4E79" w:themeColor="accent5" w:themeShade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>La Rabatelière – La SALETTE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3A8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158.4pt;margin-top:-53.75pt;width:284.55pt;height:48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" fillcolor="#deeaf6 [664]" strokecolor="#ffc000">
              <v:textbox>
                <w:txbxContent>
                  <w:p w14:paraId="1248F522" w14:textId="2C48B9E6" w:rsidR="008B116B" w:rsidRPr="00143798" w:rsidRDefault="00EF08A3" w:rsidP="0077586B">
                    <w:pPr>
                      <w:shd w:val="clear" w:color="auto" w:fill="DEEAF6" w:themeFill="accent5" w:themeFillTint="33"/>
                      <w:tabs>
                        <w:tab w:val="left" w:pos="1080"/>
                      </w:tabs>
                      <w:spacing w:after="0" w:line="240" w:lineRule="auto"/>
                      <w:jc w:val="center"/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</w:pPr>
                    <w:r w:rsidRPr="00143798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 xml:space="preserve">Le </w:t>
                    </w:r>
                    <w:r w:rsidR="00B515E5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  <w:u w:val="thick" w:color="FF0000"/>
                      </w:rPr>
                      <w:t>samedi</w:t>
                    </w:r>
                    <w:r w:rsidR="006F27F2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  <w:u w:val="thick" w:color="FF0000"/>
                      </w:rPr>
                      <w:t xml:space="preserve"> </w:t>
                    </w:r>
                    <w:r w:rsidR="008E0BE3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  <w:u w:val="thick" w:color="FF0000"/>
                      </w:rPr>
                      <w:t xml:space="preserve">25 </w:t>
                    </w:r>
                    <w:r w:rsidR="009A3CD8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  <w:u w:val="thick" w:color="FF0000"/>
                      </w:rPr>
                      <w:t>juillet</w:t>
                    </w:r>
                    <w:r w:rsidR="00F97F85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  <w:u w:val="thick" w:color="FF0000"/>
                      </w:rPr>
                      <w:t xml:space="preserve"> 2026</w:t>
                    </w:r>
                  </w:p>
                  <w:p w14:paraId="2AF6B7F2" w14:textId="0B11CA0D" w:rsidR="00BF2360" w:rsidRPr="00143798" w:rsidRDefault="009A3CD8" w:rsidP="0077586B">
                    <w:pPr>
                      <w:shd w:val="clear" w:color="auto" w:fill="DEEAF6" w:themeFill="accent5" w:themeFillTint="33"/>
                      <w:tabs>
                        <w:tab w:val="left" w:pos="1080"/>
                      </w:tabs>
                      <w:spacing w:after="0" w:line="240" w:lineRule="auto"/>
                      <w:jc w:val="center"/>
                      <w:rPr>
                        <w:rFonts w:ascii="Calibri" w:hAnsi="Calibri" w:cs="Calibri"/>
                        <w:b/>
                        <w:bCs/>
                        <w:color w:val="1F4E79" w:themeColor="accent5" w:themeShade="80"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>La Rabatelière – La SALETTE</w:t>
                    </w:r>
                  </w:p>
                </w:txbxContent>
              </v:textbox>
              <w10:wrap type="tight" anchorx="margin" anchory="margin"/>
            </v:shape>
          </w:pict>
        </mc:Fallback>
      </mc:AlternateContent>
    </w:r>
  </w:p>
  <w:p w14:paraId="5FF966BB" w14:textId="3F49C87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bookmarkEnd w:id="0"/>
  <w:p w14:paraId="3DA15113" w14:textId="1B698A4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957064"/>
    <w:multiLevelType w:val="hybridMultilevel"/>
    <w:tmpl w:val="BA341338"/>
    <w:lvl w:ilvl="0" w:tplc="4FE67EF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4174"/>
    <w:multiLevelType w:val="hybridMultilevel"/>
    <w:tmpl w:val="B1C6A998"/>
    <w:lvl w:ilvl="0" w:tplc="FC26CBFA">
      <w:numFmt w:val="bullet"/>
      <w:lvlText w:val="-"/>
      <w:lvlJc w:val="left"/>
      <w:pPr>
        <w:ind w:left="1068" w:hanging="360"/>
      </w:pPr>
      <w:rPr>
        <w:rFonts w:ascii="ArialMT" w:eastAsia="Times New Roman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484EA6"/>
    <w:multiLevelType w:val="hybridMultilevel"/>
    <w:tmpl w:val="91C007FC"/>
    <w:lvl w:ilvl="0" w:tplc="04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4" w15:restartNumberingAfterBreak="0">
    <w:nsid w:val="1A8932F8"/>
    <w:multiLevelType w:val="hybridMultilevel"/>
    <w:tmpl w:val="46EACF06"/>
    <w:lvl w:ilvl="0" w:tplc="2CEE226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7F4826"/>
    <w:multiLevelType w:val="hybridMultilevel"/>
    <w:tmpl w:val="1868B02A"/>
    <w:lvl w:ilvl="0" w:tplc="040C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6" w15:restartNumberingAfterBreak="0">
    <w:nsid w:val="24371AB4"/>
    <w:multiLevelType w:val="hybridMultilevel"/>
    <w:tmpl w:val="0002AE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7E12D6"/>
    <w:multiLevelType w:val="hybridMultilevel"/>
    <w:tmpl w:val="93127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C665E"/>
    <w:multiLevelType w:val="hybridMultilevel"/>
    <w:tmpl w:val="FC68E506"/>
    <w:lvl w:ilvl="0" w:tplc="21AE6AC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0D43CD"/>
    <w:multiLevelType w:val="hybridMultilevel"/>
    <w:tmpl w:val="9296FCA4"/>
    <w:lvl w:ilvl="0" w:tplc="040C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0" w15:restartNumberingAfterBreak="0">
    <w:nsid w:val="2EF64219"/>
    <w:multiLevelType w:val="hybridMultilevel"/>
    <w:tmpl w:val="6574A104"/>
    <w:lvl w:ilvl="0" w:tplc="F850E1D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31AB2"/>
    <w:multiLevelType w:val="hybridMultilevel"/>
    <w:tmpl w:val="CCE29EB2"/>
    <w:lvl w:ilvl="0" w:tplc="040C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2" w15:restartNumberingAfterBreak="0">
    <w:nsid w:val="43F418AA"/>
    <w:multiLevelType w:val="hybridMultilevel"/>
    <w:tmpl w:val="D2045C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C534C4"/>
    <w:multiLevelType w:val="hybridMultilevel"/>
    <w:tmpl w:val="E442761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9190960"/>
    <w:multiLevelType w:val="hybridMultilevel"/>
    <w:tmpl w:val="ADE4B09C"/>
    <w:lvl w:ilvl="0" w:tplc="1C80C32A">
      <w:start w:val="8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B1519C2"/>
    <w:multiLevelType w:val="hybridMultilevel"/>
    <w:tmpl w:val="0E32DE9C"/>
    <w:lvl w:ilvl="0" w:tplc="040C000B">
      <w:start w:val="1"/>
      <w:numFmt w:val="bullet"/>
      <w:pStyle w:val="Titre1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B4E21"/>
    <w:multiLevelType w:val="hybridMultilevel"/>
    <w:tmpl w:val="2708E8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AD43EE"/>
    <w:multiLevelType w:val="hybridMultilevel"/>
    <w:tmpl w:val="99C246F4"/>
    <w:lvl w:ilvl="0" w:tplc="040C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8" w15:restartNumberingAfterBreak="0">
    <w:nsid w:val="519E5D83"/>
    <w:multiLevelType w:val="hybridMultilevel"/>
    <w:tmpl w:val="9F5E4B08"/>
    <w:lvl w:ilvl="0" w:tplc="CE74B42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535D09"/>
    <w:multiLevelType w:val="hybridMultilevel"/>
    <w:tmpl w:val="F7F62528"/>
    <w:lvl w:ilvl="0" w:tplc="040C000B">
      <w:start w:val="1"/>
      <w:numFmt w:val="bullet"/>
      <w:lvlText w:val=""/>
      <w:lvlJc w:val="left"/>
      <w:pPr>
        <w:ind w:left="17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0" w15:restartNumberingAfterBreak="0">
    <w:nsid w:val="548D762F"/>
    <w:multiLevelType w:val="hybridMultilevel"/>
    <w:tmpl w:val="91C6CB2C"/>
    <w:lvl w:ilvl="0" w:tplc="DB3E88A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1C4F52"/>
    <w:multiLevelType w:val="hybridMultilevel"/>
    <w:tmpl w:val="710AF4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403A81"/>
    <w:multiLevelType w:val="hybridMultilevel"/>
    <w:tmpl w:val="3F0039E6"/>
    <w:lvl w:ilvl="0" w:tplc="040C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3" w15:restartNumberingAfterBreak="0">
    <w:nsid w:val="5DE15181"/>
    <w:multiLevelType w:val="hybridMultilevel"/>
    <w:tmpl w:val="2C56587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B05A82"/>
    <w:multiLevelType w:val="hybridMultilevel"/>
    <w:tmpl w:val="DCC06D8A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5" w15:restartNumberingAfterBreak="0">
    <w:nsid w:val="611067ED"/>
    <w:multiLevelType w:val="hybridMultilevel"/>
    <w:tmpl w:val="5E323E98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6" w15:restartNumberingAfterBreak="0">
    <w:nsid w:val="64126473"/>
    <w:multiLevelType w:val="hybridMultilevel"/>
    <w:tmpl w:val="B7E0A574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652D3193"/>
    <w:multiLevelType w:val="hybridMultilevel"/>
    <w:tmpl w:val="B54CAA7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AC720FE2">
      <w:numFmt w:val="bullet"/>
      <w:lvlText w:val=""/>
      <w:lvlJc w:val="left"/>
      <w:pPr>
        <w:ind w:left="2856" w:hanging="360"/>
      </w:pPr>
      <w:rPr>
        <w:rFonts w:ascii="Symbol" w:eastAsia="Times New Roman" w:hAnsi="Symbol" w:cs="Calibri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8" w15:restartNumberingAfterBreak="0">
    <w:nsid w:val="65C925AF"/>
    <w:multiLevelType w:val="hybridMultilevel"/>
    <w:tmpl w:val="EC18D330"/>
    <w:lvl w:ilvl="0" w:tplc="421A53D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86082D"/>
    <w:multiLevelType w:val="hybridMultilevel"/>
    <w:tmpl w:val="3CE807B0"/>
    <w:lvl w:ilvl="0" w:tplc="040C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0" w15:restartNumberingAfterBreak="0">
    <w:nsid w:val="6FC77A04"/>
    <w:multiLevelType w:val="hybridMultilevel"/>
    <w:tmpl w:val="EB26AA04"/>
    <w:lvl w:ilvl="0" w:tplc="040C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1" w15:restartNumberingAfterBreak="0">
    <w:nsid w:val="750F0DE3"/>
    <w:multiLevelType w:val="hybridMultilevel"/>
    <w:tmpl w:val="495CDA5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6764C8B"/>
    <w:multiLevelType w:val="hybridMultilevel"/>
    <w:tmpl w:val="4F6C780C"/>
    <w:lvl w:ilvl="0" w:tplc="1964863C">
      <w:start w:val="6"/>
      <w:numFmt w:val="decimal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C8F424C"/>
    <w:multiLevelType w:val="hybridMultilevel"/>
    <w:tmpl w:val="FE628202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 w16cid:durableId="532770927">
    <w:abstractNumId w:val="15"/>
  </w:num>
  <w:num w:numId="2" w16cid:durableId="1071394347">
    <w:abstractNumId w:val="6"/>
  </w:num>
  <w:num w:numId="3" w16cid:durableId="473524019">
    <w:abstractNumId w:val="9"/>
  </w:num>
  <w:num w:numId="4" w16cid:durableId="585190379">
    <w:abstractNumId w:val="7"/>
  </w:num>
  <w:num w:numId="5" w16cid:durableId="587884053">
    <w:abstractNumId w:val="25"/>
  </w:num>
  <w:num w:numId="6" w16cid:durableId="1073049030">
    <w:abstractNumId w:val="21"/>
  </w:num>
  <w:num w:numId="7" w16cid:durableId="1632707003">
    <w:abstractNumId w:val="19"/>
  </w:num>
  <w:num w:numId="8" w16cid:durableId="1326857309">
    <w:abstractNumId w:val="22"/>
  </w:num>
  <w:num w:numId="9" w16cid:durableId="1059480673">
    <w:abstractNumId w:val="24"/>
  </w:num>
  <w:num w:numId="10" w16cid:durableId="1224172518">
    <w:abstractNumId w:val="11"/>
  </w:num>
  <w:num w:numId="11" w16cid:durableId="1329560687">
    <w:abstractNumId w:val="13"/>
  </w:num>
  <w:num w:numId="12" w16cid:durableId="1956672090">
    <w:abstractNumId w:val="12"/>
  </w:num>
  <w:num w:numId="13" w16cid:durableId="25839088">
    <w:abstractNumId w:val="30"/>
  </w:num>
  <w:num w:numId="14" w16cid:durableId="658729512">
    <w:abstractNumId w:val="17"/>
  </w:num>
  <w:num w:numId="15" w16cid:durableId="181210611">
    <w:abstractNumId w:val="5"/>
  </w:num>
  <w:num w:numId="16" w16cid:durableId="832526221">
    <w:abstractNumId w:val="33"/>
  </w:num>
  <w:num w:numId="17" w16cid:durableId="476654844">
    <w:abstractNumId w:val="4"/>
  </w:num>
  <w:num w:numId="18" w16cid:durableId="1914314132">
    <w:abstractNumId w:val="3"/>
  </w:num>
  <w:num w:numId="19" w16cid:durableId="1681080520">
    <w:abstractNumId w:val="31"/>
  </w:num>
  <w:num w:numId="20" w16cid:durableId="1475096688">
    <w:abstractNumId w:val="29"/>
  </w:num>
  <w:num w:numId="21" w16cid:durableId="295572876">
    <w:abstractNumId w:val="26"/>
  </w:num>
  <w:num w:numId="22" w16cid:durableId="82580327">
    <w:abstractNumId w:val="14"/>
  </w:num>
  <w:num w:numId="23" w16cid:durableId="1520853494">
    <w:abstractNumId w:val="32"/>
  </w:num>
  <w:num w:numId="24" w16cid:durableId="643704817">
    <w:abstractNumId w:val="23"/>
  </w:num>
  <w:num w:numId="25" w16cid:durableId="1165364152">
    <w:abstractNumId w:val="0"/>
  </w:num>
  <w:num w:numId="26" w16cid:durableId="257061346">
    <w:abstractNumId w:val="2"/>
  </w:num>
  <w:num w:numId="27" w16cid:durableId="862717352">
    <w:abstractNumId w:val="27"/>
  </w:num>
  <w:num w:numId="28" w16cid:durableId="462357814">
    <w:abstractNumId w:val="8"/>
  </w:num>
  <w:num w:numId="29" w16cid:durableId="281814777">
    <w:abstractNumId w:val="16"/>
  </w:num>
  <w:num w:numId="30" w16cid:durableId="475606933">
    <w:abstractNumId w:val="28"/>
  </w:num>
  <w:num w:numId="31" w16cid:durableId="1037245048">
    <w:abstractNumId w:val="1"/>
  </w:num>
  <w:num w:numId="32" w16cid:durableId="1598899497">
    <w:abstractNumId w:val="18"/>
  </w:num>
  <w:num w:numId="33" w16cid:durableId="1570337969">
    <w:abstractNumId w:val="10"/>
  </w:num>
  <w:num w:numId="34" w16cid:durableId="99617969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A7"/>
    <w:rsid w:val="00005440"/>
    <w:rsid w:val="00006403"/>
    <w:rsid w:val="000110C8"/>
    <w:rsid w:val="00011C7A"/>
    <w:rsid w:val="000201B7"/>
    <w:rsid w:val="00020ABB"/>
    <w:rsid w:val="000275CD"/>
    <w:rsid w:val="00033B36"/>
    <w:rsid w:val="00040E8F"/>
    <w:rsid w:val="00042C86"/>
    <w:rsid w:val="000448C6"/>
    <w:rsid w:val="00047A80"/>
    <w:rsid w:val="000516C2"/>
    <w:rsid w:val="00051772"/>
    <w:rsid w:val="00053E74"/>
    <w:rsid w:val="00060200"/>
    <w:rsid w:val="00060C8D"/>
    <w:rsid w:val="00065486"/>
    <w:rsid w:val="000655DA"/>
    <w:rsid w:val="00066CB5"/>
    <w:rsid w:val="000702B0"/>
    <w:rsid w:val="00077412"/>
    <w:rsid w:val="000814AC"/>
    <w:rsid w:val="00086604"/>
    <w:rsid w:val="000868A9"/>
    <w:rsid w:val="00087004"/>
    <w:rsid w:val="000937C5"/>
    <w:rsid w:val="00097E9F"/>
    <w:rsid w:val="000A6FDA"/>
    <w:rsid w:val="000B2226"/>
    <w:rsid w:val="000B5E4A"/>
    <w:rsid w:val="000C04AD"/>
    <w:rsid w:val="000C096B"/>
    <w:rsid w:val="000C2392"/>
    <w:rsid w:val="000C7BD7"/>
    <w:rsid w:val="000D4676"/>
    <w:rsid w:val="000E3A2B"/>
    <w:rsid w:val="000E695D"/>
    <w:rsid w:val="000F033B"/>
    <w:rsid w:val="000F16CE"/>
    <w:rsid w:val="000F1A62"/>
    <w:rsid w:val="000F1BFD"/>
    <w:rsid w:val="000F2093"/>
    <w:rsid w:val="00100CFE"/>
    <w:rsid w:val="0010410C"/>
    <w:rsid w:val="0010445C"/>
    <w:rsid w:val="0010664E"/>
    <w:rsid w:val="00106E84"/>
    <w:rsid w:val="001136FB"/>
    <w:rsid w:val="00113B3F"/>
    <w:rsid w:val="00114940"/>
    <w:rsid w:val="001163C4"/>
    <w:rsid w:val="00131178"/>
    <w:rsid w:val="00133A1B"/>
    <w:rsid w:val="00142053"/>
    <w:rsid w:val="00143798"/>
    <w:rsid w:val="00144BED"/>
    <w:rsid w:val="00146221"/>
    <w:rsid w:val="00150F0E"/>
    <w:rsid w:val="001510DD"/>
    <w:rsid w:val="001518A4"/>
    <w:rsid w:val="001559CB"/>
    <w:rsid w:val="00164476"/>
    <w:rsid w:val="00165C65"/>
    <w:rsid w:val="00165CDE"/>
    <w:rsid w:val="001670BC"/>
    <w:rsid w:val="0017379A"/>
    <w:rsid w:val="001745E4"/>
    <w:rsid w:val="00192115"/>
    <w:rsid w:val="00192A87"/>
    <w:rsid w:val="00194104"/>
    <w:rsid w:val="001A2BC3"/>
    <w:rsid w:val="001B2C68"/>
    <w:rsid w:val="001B4421"/>
    <w:rsid w:val="001C013E"/>
    <w:rsid w:val="001C1010"/>
    <w:rsid w:val="001C54F3"/>
    <w:rsid w:val="001D6116"/>
    <w:rsid w:val="001E3256"/>
    <w:rsid w:val="001E5D68"/>
    <w:rsid w:val="001F1190"/>
    <w:rsid w:val="001F3BD9"/>
    <w:rsid w:val="001F68BC"/>
    <w:rsid w:val="00203259"/>
    <w:rsid w:val="0021084E"/>
    <w:rsid w:val="00211902"/>
    <w:rsid w:val="00211976"/>
    <w:rsid w:val="002216CC"/>
    <w:rsid w:val="00221D3E"/>
    <w:rsid w:val="0022268E"/>
    <w:rsid w:val="0022670B"/>
    <w:rsid w:val="002306D4"/>
    <w:rsid w:val="0023339E"/>
    <w:rsid w:val="00233686"/>
    <w:rsid w:val="002543DC"/>
    <w:rsid w:val="002571BC"/>
    <w:rsid w:val="00262F25"/>
    <w:rsid w:val="00264146"/>
    <w:rsid w:val="002717F3"/>
    <w:rsid w:val="0027565A"/>
    <w:rsid w:val="00275FE7"/>
    <w:rsid w:val="00277F83"/>
    <w:rsid w:val="00281E14"/>
    <w:rsid w:val="0028409A"/>
    <w:rsid w:val="00285F37"/>
    <w:rsid w:val="00286AA3"/>
    <w:rsid w:val="00291DC3"/>
    <w:rsid w:val="00292ACE"/>
    <w:rsid w:val="00295644"/>
    <w:rsid w:val="00296FA3"/>
    <w:rsid w:val="002A0761"/>
    <w:rsid w:val="002A3295"/>
    <w:rsid w:val="002B14DE"/>
    <w:rsid w:val="002B2391"/>
    <w:rsid w:val="002B5866"/>
    <w:rsid w:val="002C227C"/>
    <w:rsid w:val="002C4AAB"/>
    <w:rsid w:val="002C523D"/>
    <w:rsid w:val="002D32F0"/>
    <w:rsid w:val="002E06EE"/>
    <w:rsid w:val="002E5549"/>
    <w:rsid w:val="002E6D04"/>
    <w:rsid w:val="002F1304"/>
    <w:rsid w:val="002F2984"/>
    <w:rsid w:val="002F7C0A"/>
    <w:rsid w:val="0030469A"/>
    <w:rsid w:val="00306C91"/>
    <w:rsid w:val="003100C3"/>
    <w:rsid w:val="00315CE4"/>
    <w:rsid w:val="00316B5E"/>
    <w:rsid w:val="00317C16"/>
    <w:rsid w:val="0032128A"/>
    <w:rsid w:val="00322E68"/>
    <w:rsid w:val="00323DD3"/>
    <w:rsid w:val="00325A8E"/>
    <w:rsid w:val="00330E63"/>
    <w:rsid w:val="00336E80"/>
    <w:rsid w:val="00340790"/>
    <w:rsid w:val="00340F5A"/>
    <w:rsid w:val="00343C77"/>
    <w:rsid w:val="00345B3F"/>
    <w:rsid w:val="003507CF"/>
    <w:rsid w:val="00350FA3"/>
    <w:rsid w:val="0035758E"/>
    <w:rsid w:val="003575BF"/>
    <w:rsid w:val="0036181E"/>
    <w:rsid w:val="00365902"/>
    <w:rsid w:val="003773B9"/>
    <w:rsid w:val="003773EE"/>
    <w:rsid w:val="00377FFD"/>
    <w:rsid w:val="00383209"/>
    <w:rsid w:val="00392288"/>
    <w:rsid w:val="00392678"/>
    <w:rsid w:val="003A1675"/>
    <w:rsid w:val="003A1E90"/>
    <w:rsid w:val="003A2DCC"/>
    <w:rsid w:val="003A5D27"/>
    <w:rsid w:val="003B1D1E"/>
    <w:rsid w:val="003B3040"/>
    <w:rsid w:val="003B5EE5"/>
    <w:rsid w:val="003D054B"/>
    <w:rsid w:val="003E0818"/>
    <w:rsid w:val="003E29A5"/>
    <w:rsid w:val="003E501F"/>
    <w:rsid w:val="003E660B"/>
    <w:rsid w:val="003E723F"/>
    <w:rsid w:val="003E7690"/>
    <w:rsid w:val="003F7381"/>
    <w:rsid w:val="00400D5C"/>
    <w:rsid w:val="0040225E"/>
    <w:rsid w:val="00405826"/>
    <w:rsid w:val="00405DCA"/>
    <w:rsid w:val="00406FFD"/>
    <w:rsid w:val="00410A5F"/>
    <w:rsid w:val="004139AD"/>
    <w:rsid w:val="00413B63"/>
    <w:rsid w:val="004140A2"/>
    <w:rsid w:val="0041724E"/>
    <w:rsid w:val="004261D2"/>
    <w:rsid w:val="0043107C"/>
    <w:rsid w:val="00435D1C"/>
    <w:rsid w:val="00440505"/>
    <w:rsid w:val="004429B2"/>
    <w:rsid w:val="00444CCE"/>
    <w:rsid w:val="004459E4"/>
    <w:rsid w:val="00450930"/>
    <w:rsid w:val="00454F7B"/>
    <w:rsid w:val="00455BB0"/>
    <w:rsid w:val="00462068"/>
    <w:rsid w:val="0046455B"/>
    <w:rsid w:val="00466CAF"/>
    <w:rsid w:val="00467B83"/>
    <w:rsid w:val="0047542B"/>
    <w:rsid w:val="00476FC6"/>
    <w:rsid w:val="0047755E"/>
    <w:rsid w:val="00481337"/>
    <w:rsid w:val="00483445"/>
    <w:rsid w:val="00483B42"/>
    <w:rsid w:val="00484EFB"/>
    <w:rsid w:val="00485F22"/>
    <w:rsid w:val="00493C3B"/>
    <w:rsid w:val="004A4922"/>
    <w:rsid w:val="004B00F9"/>
    <w:rsid w:val="004B146E"/>
    <w:rsid w:val="004B2612"/>
    <w:rsid w:val="004B2D8E"/>
    <w:rsid w:val="004B37B4"/>
    <w:rsid w:val="004B4F63"/>
    <w:rsid w:val="004C0E9A"/>
    <w:rsid w:val="004C67D8"/>
    <w:rsid w:val="004C6E47"/>
    <w:rsid w:val="004D1263"/>
    <w:rsid w:val="004D26C1"/>
    <w:rsid w:val="004D4846"/>
    <w:rsid w:val="004D5300"/>
    <w:rsid w:val="004D6AB4"/>
    <w:rsid w:val="004E4A20"/>
    <w:rsid w:val="004F0B63"/>
    <w:rsid w:val="004F4ACD"/>
    <w:rsid w:val="0050123E"/>
    <w:rsid w:val="00502398"/>
    <w:rsid w:val="00503ABF"/>
    <w:rsid w:val="00503B1F"/>
    <w:rsid w:val="00505E64"/>
    <w:rsid w:val="0050794C"/>
    <w:rsid w:val="00510DFA"/>
    <w:rsid w:val="00516435"/>
    <w:rsid w:val="00516DF0"/>
    <w:rsid w:val="00520B99"/>
    <w:rsid w:val="00527DC7"/>
    <w:rsid w:val="005345DF"/>
    <w:rsid w:val="00534993"/>
    <w:rsid w:val="00544B61"/>
    <w:rsid w:val="00546782"/>
    <w:rsid w:val="005505F8"/>
    <w:rsid w:val="005537CC"/>
    <w:rsid w:val="0056057B"/>
    <w:rsid w:val="00562765"/>
    <w:rsid w:val="00562FB0"/>
    <w:rsid w:val="00565B37"/>
    <w:rsid w:val="00566C66"/>
    <w:rsid w:val="00571090"/>
    <w:rsid w:val="005712F9"/>
    <w:rsid w:val="00576C85"/>
    <w:rsid w:val="005803DA"/>
    <w:rsid w:val="00581615"/>
    <w:rsid w:val="005857E5"/>
    <w:rsid w:val="00591582"/>
    <w:rsid w:val="005B0513"/>
    <w:rsid w:val="005B178F"/>
    <w:rsid w:val="005B3577"/>
    <w:rsid w:val="005C2991"/>
    <w:rsid w:val="005D1E79"/>
    <w:rsid w:val="005E74A2"/>
    <w:rsid w:val="005E7C98"/>
    <w:rsid w:val="005E7F22"/>
    <w:rsid w:val="00607DE8"/>
    <w:rsid w:val="006130BD"/>
    <w:rsid w:val="00614094"/>
    <w:rsid w:val="00616769"/>
    <w:rsid w:val="00622936"/>
    <w:rsid w:val="00627C9F"/>
    <w:rsid w:val="00632471"/>
    <w:rsid w:val="0063326B"/>
    <w:rsid w:val="00637487"/>
    <w:rsid w:val="00637590"/>
    <w:rsid w:val="00643273"/>
    <w:rsid w:val="00647676"/>
    <w:rsid w:val="006518D4"/>
    <w:rsid w:val="00655860"/>
    <w:rsid w:val="006614C9"/>
    <w:rsid w:val="0066518D"/>
    <w:rsid w:val="00665732"/>
    <w:rsid w:val="00671CD1"/>
    <w:rsid w:val="00671DAC"/>
    <w:rsid w:val="0067696F"/>
    <w:rsid w:val="00677B46"/>
    <w:rsid w:val="00680163"/>
    <w:rsid w:val="00681102"/>
    <w:rsid w:val="00686BAA"/>
    <w:rsid w:val="006B4656"/>
    <w:rsid w:val="006B5749"/>
    <w:rsid w:val="006B7037"/>
    <w:rsid w:val="006C795B"/>
    <w:rsid w:val="006D4CE6"/>
    <w:rsid w:val="006E1238"/>
    <w:rsid w:val="006E23CD"/>
    <w:rsid w:val="006E3509"/>
    <w:rsid w:val="006E45B3"/>
    <w:rsid w:val="006E4D49"/>
    <w:rsid w:val="006E73C5"/>
    <w:rsid w:val="006F0CC3"/>
    <w:rsid w:val="006F17B8"/>
    <w:rsid w:val="006F188F"/>
    <w:rsid w:val="006F18C9"/>
    <w:rsid w:val="006F27F2"/>
    <w:rsid w:val="006F2833"/>
    <w:rsid w:val="006F7F80"/>
    <w:rsid w:val="00702CB5"/>
    <w:rsid w:val="00703495"/>
    <w:rsid w:val="0070558B"/>
    <w:rsid w:val="00705729"/>
    <w:rsid w:val="007068AF"/>
    <w:rsid w:val="00713B2A"/>
    <w:rsid w:val="00714A47"/>
    <w:rsid w:val="00730370"/>
    <w:rsid w:val="00730B52"/>
    <w:rsid w:val="007310E7"/>
    <w:rsid w:val="00732D65"/>
    <w:rsid w:val="00735131"/>
    <w:rsid w:val="00736D32"/>
    <w:rsid w:val="00742EC4"/>
    <w:rsid w:val="0074318C"/>
    <w:rsid w:val="0074538D"/>
    <w:rsid w:val="00745681"/>
    <w:rsid w:val="0075436B"/>
    <w:rsid w:val="0075534D"/>
    <w:rsid w:val="007728E2"/>
    <w:rsid w:val="00773C75"/>
    <w:rsid w:val="0077586B"/>
    <w:rsid w:val="00775A8B"/>
    <w:rsid w:val="00776101"/>
    <w:rsid w:val="007802F4"/>
    <w:rsid w:val="00784831"/>
    <w:rsid w:val="00790E2F"/>
    <w:rsid w:val="00791210"/>
    <w:rsid w:val="00793C42"/>
    <w:rsid w:val="007A1D82"/>
    <w:rsid w:val="007A4E44"/>
    <w:rsid w:val="007B0A4C"/>
    <w:rsid w:val="007C1164"/>
    <w:rsid w:val="007C1437"/>
    <w:rsid w:val="007D009C"/>
    <w:rsid w:val="007D2492"/>
    <w:rsid w:val="007D54F4"/>
    <w:rsid w:val="007E0B4A"/>
    <w:rsid w:val="007E14D0"/>
    <w:rsid w:val="007E2AC5"/>
    <w:rsid w:val="007F1A52"/>
    <w:rsid w:val="007F28CF"/>
    <w:rsid w:val="007F4BF4"/>
    <w:rsid w:val="007F7787"/>
    <w:rsid w:val="0080085D"/>
    <w:rsid w:val="00800A4C"/>
    <w:rsid w:val="00807B1B"/>
    <w:rsid w:val="00813D30"/>
    <w:rsid w:val="008148E4"/>
    <w:rsid w:val="008168FE"/>
    <w:rsid w:val="00823C18"/>
    <w:rsid w:val="008250CE"/>
    <w:rsid w:val="0082576F"/>
    <w:rsid w:val="00825ABE"/>
    <w:rsid w:val="00826B05"/>
    <w:rsid w:val="00827464"/>
    <w:rsid w:val="00827718"/>
    <w:rsid w:val="00831BFA"/>
    <w:rsid w:val="0083207C"/>
    <w:rsid w:val="0083760C"/>
    <w:rsid w:val="00843512"/>
    <w:rsid w:val="00846CD5"/>
    <w:rsid w:val="0085490A"/>
    <w:rsid w:val="00854CED"/>
    <w:rsid w:val="0085683C"/>
    <w:rsid w:val="00861879"/>
    <w:rsid w:val="00863C37"/>
    <w:rsid w:val="00865D8D"/>
    <w:rsid w:val="00895DDB"/>
    <w:rsid w:val="008A443C"/>
    <w:rsid w:val="008A741C"/>
    <w:rsid w:val="008A78B1"/>
    <w:rsid w:val="008B0D8C"/>
    <w:rsid w:val="008B116B"/>
    <w:rsid w:val="008B2447"/>
    <w:rsid w:val="008C771F"/>
    <w:rsid w:val="008D40B2"/>
    <w:rsid w:val="008D437F"/>
    <w:rsid w:val="008D43B4"/>
    <w:rsid w:val="008D634D"/>
    <w:rsid w:val="008E0BE3"/>
    <w:rsid w:val="008E0E37"/>
    <w:rsid w:val="008E35B0"/>
    <w:rsid w:val="008F1883"/>
    <w:rsid w:val="00902493"/>
    <w:rsid w:val="00902662"/>
    <w:rsid w:val="00904553"/>
    <w:rsid w:val="00904D24"/>
    <w:rsid w:val="00905FDE"/>
    <w:rsid w:val="009060DA"/>
    <w:rsid w:val="00906F55"/>
    <w:rsid w:val="009103B9"/>
    <w:rsid w:val="0091326D"/>
    <w:rsid w:val="0091391E"/>
    <w:rsid w:val="00915313"/>
    <w:rsid w:val="009172CD"/>
    <w:rsid w:val="0092113B"/>
    <w:rsid w:val="00921209"/>
    <w:rsid w:val="00922F6E"/>
    <w:rsid w:val="00923C39"/>
    <w:rsid w:val="00930F57"/>
    <w:rsid w:val="0093729D"/>
    <w:rsid w:val="00940AA7"/>
    <w:rsid w:val="00943279"/>
    <w:rsid w:val="00944145"/>
    <w:rsid w:val="0094488C"/>
    <w:rsid w:val="00944B41"/>
    <w:rsid w:val="00947B88"/>
    <w:rsid w:val="00951883"/>
    <w:rsid w:val="0095571C"/>
    <w:rsid w:val="009618A2"/>
    <w:rsid w:val="00964BFA"/>
    <w:rsid w:val="0096731C"/>
    <w:rsid w:val="00967411"/>
    <w:rsid w:val="009755F5"/>
    <w:rsid w:val="009812FC"/>
    <w:rsid w:val="009827F2"/>
    <w:rsid w:val="009838E1"/>
    <w:rsid w:val="00984B94"/>
    <w:rsid w:val="009874E5"/>
    <w:rsid w:val="00987723"/>
    <w:rsid w:val="009879B9"/>
    <w:rsid w:val="00993B80"/>
    <w:rsid w:val="00994AAE"/>
    <w:rsid w:val="0099601C"/>
    <w:rsid w:val="009A3CD8"/>
    <w:rsid w:val="009B12B6"/>
    <w:rsid w:val="009B2FCF"/>
    <w:rsid w:val="009B4A60"/>
    <w:rsid w:val="009B4E40"/>
    <w:rsid w:val="009B5E6D"/>
    <w:rsid w:val="009C18F1"/>
    <w:rsid w:val="009C4EC0"/>
    <w:rsid w:val="009C5A9E"/>
    <w:rsid w:val="009C69E1"/>
    <w:rsid w:val="009C765C"/>
    <w:rsid w:val="009D60B0"/>
    <w:rsid w:val="009D7DF4"/>
    <w:rsid w:val="009E47B7"/>
    <w:rsid w:val="009F0C77"/>
    <w:rsid w:val="009F2705"/>
    <w:rsid w:val="009F4B9A"/>
    <w:rsid w:val="00A02F9F"/>
    <w:rsid w:val="00A03E01"/>
    <w:rsid w:val="00A048B8"/>
    <w:rsid w:val="00A14BEA"/>
    <w:rsid w:val="00A24D41"/>
    <w:rsid w:val="00A31875"/>
    <w:rsid w:val="00A32224"/>
    <w:rsid w:val="00A322B3"/>
    <w:rsid w:val="00A341F0"/>
    <w:rsid w:val="00A37F3B"/>
    <w:rsid w:val="00A40060"/>
    <w:rsid w:val="00A40C44"/>
    <w:rsid w:val="00A41758"/>
    <w:rsid w:val="00A420E0"/>
    <w:rsid w:val="00A4423C"/>
    <w:rsid w:val="00A47CB7"/>
    <w:rsid w:val="00A5076D"/>
    <w:rsid w:val="00A571C1"/>
    <w:rsid w:val="00A62A61"/>
    <w:rsid w:val="00A632EC"/>
    <w:rsid w:val="00A668BA"/>
    <w:rsid w:val="00A67EF2"/>
    <w:rsid w:val="00A73D03"/>
    <w:rsid w:val="00A81F72"/>
    <w:rsid w:val="00A82BFA"/>
    <w:rsid w:val="00A853ED"/>
    <w:rsid w:val="00A879D0"/>
    <w:rsid w:val="00A91476"/>
    <w:rsid w:val="00A941DA"/>
    <w:rsid w:val="00AA0C8C"/>
    <w:rsid w:val="00AB1F2E"/>
    <w:rsid w:val="00AB624E"/>
    <w:rsid w:val="00AB7B6E"/>
    <w:rsid w:val="00AD6380"/>
    <w:rsid w:val="00AE1883"/>
    <w:rsid w:val="00AE4D67"/>
    <w:rsid w:val="00AF7E70"/>
    <w:rsid w:val="00B02526"/>
    <w:rsid w:val="00B0567A"/>
    <w:rsid w:val="00B06C91"/>
    <w:rsid w:val="00B0734B"/>
    <w:rsid w:val="00B10697"/>
    <w:rsid w:val="00B11346"/>
    <w:rsid w:val="00B11DE1"/>
    <w:rsid w:val="00B126FD"/>
    <w:rsid w:val="00B20A0B"/>
    <w:rsid w:val="00B308FF"/>
    <w:rsid w:val="00B3332F"/>
    <w:rsid w:val="00B34A57"/>
    <w:rsid w:val="00B455CD"/>
    <w:rsid w:val="00B515E5"/>
    <w:rsid w:val="00B52528"/>
    <w:rsid w:val="00B53EE4"/>
    <w:rsid w:val="00B54823"/>
    <w:rsid w:val="00B55AB1"/>
    <w:rsid w:val="00B62C83"/>
    <w:rsid w:val="00B71DCC"/>
    <w:rsid w:val="00B73D3A"/>
    <w:rsid w:val="00B74526"/>
    <w:rsid w:val="00B86065"/>
    <w:rsid w:val="00B86410"/>
    <w:rsid w:val="00B86CC3"/>
    <w:rsid w:val="00B929B0"/>
    <w:rsid w:val="00BA1330"/>
    <w:rsid w:val="00BA29D4"/>
    <w:rsid w:val="00BA2E7D"/>
    <w:rsid w:val="00BA5D27"/>
    <w:rsid w:val="00BB168B"/>
    <w:rsid w:val="00BB354E"/>
    <w:rsid w:val="00BB4344"/>
    <w:rsid w:val="00BC373A"/>
    <w:rsid w:val="00BC451F"/>
    <w:rsid w:val="00BC5FCA"/>
    <w:rsid w:val="00BC6A8C"/>
    <w:rsid w:val="00BD4BFD"/>
    <w:rsid w:val="00BD51AD"/>
    <w:rsid w:val="00BD65B0"/>
    <w:rsid w:val="00BD66B7"/>
    <w:rsid w:val="00BE021C"/>
    <w:rsid w:val="00BE21ED"/>
    <w:rsid w:val="00BE5658"/>
    <w:rsid w:val="00BE5994"/>
    <w:rsid w:val="00BE61D1"/>
    <w:rsid w:val="00BF0229"/>
    <w:rsid w:val="00BF05F7"/>
    <w:rsid w:val="00BF10F2"/>
    <w:rsid w:val="00BF1AD1"/>
    <w:rsid w:val="00BF2360"/>
    <w:rsid w:val="00BF4871"/>
    <w:rsid w:val="00C04C64"/>
    <w:rsid w:val="00C06123"/>
    <w:rsid w:val="00C1604A"/>
    <w:rsid w:val="00C16459"/>
    <w:rsid w:val="00C1662E"/>
    <w:rsid w:val="00C2263C"/>
    <w:rsid w:val="00C22E6E"/>
    <w:rsid w:val="00C25332"/>
    <w:rsid w:val="00C310AC"/>
    <w:rsid w:val="00C314FB"/>
    <w:rsid w:val="00C35BC4"/>
    <w:rsid w:val="00C4001E"/>
    <w:rsid w:val="00C423F6"/>
    <w:rsid w:val="00C454B6"/>
    <w:rsid w:val="00C500D0"/>
    <w:rsid w:val="00C5137D"/>
    <w:rsid w:val="00C549D1"/>
    <w:rsid w:val="00C55970"/>
    <w:rsid w:val="00C56358"/>
    <w:rsid w:val="00C56F85"/>
    <w:rsid w:val="00C61DBE"/>
    <w:rsid w:val="00C7082C"/>
    <w:rsid w:val="00C75F64"/>
    <w:rsid w:val="00C80440"/>
    <w:rsid w:val="00C8280A"/>
    <w:rsid w:val="00C92037"/>
    <w:rsid w:val="00CA0626"/>
    <w:rsid w:val="00CA1169"/>
    <w:rsid w:val="00CA1F56"/>
    <w:rsid w:val="00CA5F79"/>
    <w:rsid w:val="00CB0C83"/>
    <w:rsid w:val="00CB4286"/>
    <w:rsid w:val="00CB5C61"/>
    <w:rsid w:val="00CB694A"/>
    <w:rsid w:val="00CB6F68"/>
    <w:rsid w:val="00CD20DD"/>
    <w:rsid w:val="00CD4399"/>
    <w:rsid w:val="00CE2C63"/>
    <w:rsid w:val="00CE36B4"/>
    <w:rsid w:val="00CE60CB"/>
    <w:rsid w:val="00CF0F10"/>
    <w:rsid w:val="00CF190C"/>
    <w:rsid w:val="00CF3894"/>
    <w:rsid w:val="00CF3AA0"/>
    <w:rsid w:val="00CF5C2B"/>
    <w:rsid w:val="00D001A1"/>
    <w:rsid w:val="00D00E27"/>
    <w:rsid w:val="00D045C8"/>
    <w:rsid w:val="00D064C6"/>
    <w:rsid w:val="00D12917"/>
    <w:rsid w:val="00D15D6F"/>
    <w:rsid w:val="00D24431"/>
    <w:rsid w:val="00D253DF"/>
    <w:rsid w:val="00D266E2"/>
    <w:rsid w:val="00D310C8"/>
    <w:rsid w:val="00D317EE"/>
    <w:rsid w:val="00D32201"/>
    <w:rsid w:val="00D32251"/>
    <w:rsid w:val="00D33228"/>
    <w:rsid w:val="00D41601"/>
    <w:rsid w:val="00D46AAA"/>
    <w:rsid w:val="00D615CD"/>
    <w:rsid w:val="00D63C08"/>
    <w:rsid w:val="00D666C8"/>
    <w:rsid w:val="00D67FB9"/>
    <w:rsid w:val="00D9498A"/>
    <w:rsid w:val="00D95B67"/>
    <w:rsid w:val="00D97804"/>
    <w:rsid w:val="00DA4377"/>
    <w:rsid w:val="00DA5F95"/>
    <w:rsid w:val="00DA7730"/>
    <w:rsid w:val="00DA7D84"/>
    <w:rsid w:val="00DB06AA"/>
    <w:rsid w:val="00DB4B7F"/>
    <w:rsid w:val="00DC4419"/>
    <w:rsid w:val="00DC6C28"/>
    <w:rsid w:val="00DD4322"/>
    <w:rsid w:val="00DD4FE0"/>
    <w:rsid w:val="00DF21C7"/>
    <w:rsid w:val="00DF5ED4"/>
    <w:rsid w:val="00DF6274"/>
    <w:rsid w:val="00DF7E8F"/>
    <w:rsid w:val="00E01B19"/>
    <w:rsid w:val="00E141C8"/>
    <w:rsid w:val="00E144CC"/>
    <w:rsid w:val="00E20E33"/>
    <w:rsid w:val="00E21CFE"/>
    <w:rsid w:val="00E2635B"/>
    <w:rsid w:val="00E327AB"/>
    <w:rsid w:val="00E47832"/>
    <w:rsid w:val="00E507C4"/>
    <w:rsid w:val="00E55A3F"/>
    <w:rsid w:val="00E64167"/>
    <w:rsid w:val="00E745CC"/>
    <w:rsid w:val="00E752BE"/>
    <w:rsid w:val="00E76D98"/>
    <w:rsid w:val="00E816E9"/>
    <w:rsid w:val="00E82EF2"/>
    <w:rsid w:val="00E8383F"/>
    <w:rsid w:val="00E9254E"/>
    <w:rsid w:val="00E9758A"/>
    <w:rsid w:val="00EA3F95"/>
    <w:rsid w:val="00EA54A4"/>
    <w:rsid w:val="00EB2EDC"/>
    <w:rsid w:val="00EB3254"/>
    <w:rsid w:val="00EC0C01"/>
    <w:rsid w:val="00EC25BE"/>
    <w:rsid w:val="00EC2D09"/>
    <w:rsid w:val="00EC2EAE"/>
    <w:rsid w:val="00EC7F31"/>
    <w:rsid w:val="00ED0CB1"/>
    <w:rsid w:val="00ED1667"/>
    <w:rsid w:val="00ED4D80"/>
    <w:rsid w:val="00EE1094"/>
    <w:rsid w:val="00EE4EF0"/>
    <w:rsid w:val="00EE5246"/>
    <w:rsid w:val="00EE754A"/>
    <w:rsid w:val="00EE7F4E"/>
    <w:rsid w:val="00EF08A3"/>
    <w:rsid w:val="00EF14BC"/>
    <w:rsid w:val="00EF7157"/>
    <w:rsid w:val="00F01535"/>
    <w:rsid w:val="00F10769"/>
    <w:rsid w:val="00F10EB6"/>
    <w:rsid w:val="00F11DA8"/>
    <w:rsid w:val="00F12B6F"/>
    <w:rsid w:val="00F14998"/>
    <w:rsid w:val="00F15FE8"/>
    <w:rsid w:val="00F21C52"/>
    <w:rsid w:val="00F309B6"/>
    <w:rsid w:val="00F30F61"/>
    <w:rsid w:val="00F3369C"/>
    <w:rsid w:val="00F352CF"/>
    <w:rsid w:val="00F41625"/>
    <w:rsid w:val="00F41BA8"/>
    <w:rsid w:val="00F43AD6"/>
    <w:rsid w:val="00F46022"/>
    <w:rsid w:val="00F516BE"/>
    <w:rsid w:val="00F61F0F"/>
    <w:rsid w:val="00F66BBF"/>
    <w:rsid w:val="00F72570"/>
    <w:rsid w:val="00F778A0"/>
    <w:rsid w:val="00F81DC0"/>
    <w:rsid w:val="00F827C3"/>
    <w:rsid w:val="00F90CBA"/>
    <w:rsid w:val="00F91A60"/>
    <w:rsid w:val="00F92D37"/>
    <w:rsid w:val="00F9425A"/>
    <w:rsid w:val="00F94A70"/>
    <w:rsid w:val="00F97F85"/>
    <w:rsid w:val="00FB2776"/>
    <w:rsid w:val="00FD48CA"/>
    <w:rsid w:val="00FD4F0C"/>
    <w:rsid w:val="00FE0D4D"/>
    <w:rsid w:val="00FE4424"/>
    <w:rsid w:val="00FE5FA6"/>
    <w:rsid w:val="00FE67AE"/>
    <w:rsid w:val="00FF6AC8"/>
    <w:rsid w:val="00FF6E33"/>
    <w:rsid w:val="00FF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43510"/>
  <w15:docId w15:val="{C8ECF1E8-EAB1-417C-BB3A-699C802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8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B6E"/>
  </w:style>
  <w:style w:type="paragraph" w:styleId="Titre1">
    <w:name w:val="heading 1"/>
    <w:basedOn w:val="Normal"/>
    <w:next w:val="Normal"/>
    <w:link w:val="Titre1Car"/>
    <w:qFormat/>
    <w:rsid w:val="009060DA"/>
    <w:pPr>
      <w:keepNext/>
      <w:numPr>
        <w:numId w:val="1"/>
      </w:numPr>
      <w:tabs>
        <w:tab w:val="left" w:pos="1080"/>
      </w:tabs>
      <w:suppressAutoHyphens/>
      <w:spacing w:after="0" w:line="240" w:lineRule="auto"/>
      <w:outlineLvl w:val="0"/>
    </w:pPr>
    <w:rPr>
      <w:rFonts w:eastAsia="Times New Roman"/>
      <w:b/>
      <w:bCs/>
      <w:sz w:val="24"/>
      <w:szCs w:val="24"/>
      <w:lang w:val="x-none" w:eastAsia="ar-SA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166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E55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A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447"/>
  </w:style>
  <w:style w:type="paragraph" w:styleId="Pieddepage">
    <w:name w:val="footer"/>
    <w:basedOn w:val="Normal"/>
    <w:link w:val="Pieddepag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447"/>
  </w:style>
  <w:style w:type="character" w:customStyle="1" w:styleId="Titre1Car">
    <w:name w:val="Titre 1 Car"/>
    <w:basedOn w:val="Policepardfaut"/>
    <w:link w:val="Titre1"/>
    <w:rsid w:val="009060DA"/>
    <w:rPr>
      <w:rFonts w:eastAsia="Times New Roman"/>
      <w:b/>
      <w:bCs/>
      <w:sz w:val="24"/>
      <w:szCs w:val="24"/>
      <w:lang w:val="x-none" w:eastAsia="ar-SA"/>
    </w:rPr>
  </w:style>
  <w:style w:type="character" w:styleId="Lienhypertexte">
    <w:name w:val="Hyperlink"/>
    <w:rsid w:val="00106E84"/>
    <w:rPr>
      <w:color w:val="0000FF"/>
      <w:u w:val="single"/>
    </w:rPr>
  </w:style>
  <w:style w:type="paragraph" w:customStyle="1" w:styleId="Default">
    <w:name w:val="Default"/>
    <w:rsid w:val="00C400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unhideWhenUsed/>
    <w:rsid w:val="008D634D"/>
    <w:pPr>
      <w:spacing w:after="0" w:line="240" w:lineRule="auto"/>
    </w:pPr>
    <w:rPr>
      <w:rFonts w:eastAsia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2E55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455BB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55BB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55BB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5BB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5BB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C299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C166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tionnonrsolue">
    <w:name w:val="Unresolved Mention"/>
    <w:basedOn w:val="Policepardfaut"/>
    <w:uiPriority w:val="99"/>
    <w:semiHidden/>
    <w:unhideWhenUsed/>
    <w:rsid w:val="00F97F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5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atherine-grolleau@live.f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313B9-D6FD-4C5D-9A8B-0E4CA72D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3977</TotalTime>
  <Pages>1</Pages>
  <Words>624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BOUTHEAU Marie-Thérèse</dc:creator>
  <cp:keywords/>
  <dc:description/>
  <cp:lastModifiedBy>BOUTHEAU MT</cp:lastModifiedBy>
  <cp:revision>171</cp:revision>
  <cp:lastPrinted>2026-07-01T13:26:00Z</cp:lastPrinted>
  <dcterms:created xsi:type="dcterms:W3CDTF">2024-02-15T17:20:00Z</dcterms:created>
  <dcterms:modified xsi:type="dcterms:W3CDTF">2026-07-01T13:27:00Z</dcterms:modified>
</cp:coreProperties>
</file>